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4619" w:type="dxa"/>
        <w:tblLook w:val="04A0" w:firstRow="1" w:lastRow="0" w:firstColumn="1" w:lastColumn="0" w:noHBand="0" w:noVBand="1"/>
      </w:tblPr>
      <w:tblGrid>
        <w:gridCol w:w="14619"/>
      </w:tblGrid>
      <w:tr w:rsidR="00224CA0" w:rsidRPr="00563CF7" w14:paraId="44D8F90A" w14:textId="77777777" w:rsidTr="00C32650">
        <w:trPr>
          <w:trHeight w:val="557"/>
        </w:trPr>
        <w:tc>
          <w:tcPr>
            <w:tcW w:w="14619" w:type="dxa"/>
            <w:tcBorders>
              <w:bottom w:val="single" w:sz="4" w:space="0" w:color="auto"/>
            </w:tcBorders>
          </w:tcPr>
          <w:p w14:paraId="372F986F" w14:textId="77777777" w:rsidR="00483A4A" w:rsidRPr="0067423B" w:rsidRDefault="00C618BE" w:rsidP="00483A4A">
            <w:pPr>
              <w:jc w:val="center"/>
              <w:rPr>
                <w:rFonts w:ascii="PKO Bank Polski" w:hAnsi="PKO Bank Polski"/>
                <w:sz w:val="18"/>
                <w:szCs w:val="18"/>
                <w:lang w:val="en-US"/>
              </w:rPr>
            </w:pPr>
            <w:r>
              <w:rPr>
                <w:rFonts w:ascii="PKO Bank Polski" w:hAnsi="PKO Bank Polski"/>
                <w:b/>
                <w:bCs/>
                <w:sz w:val="18"/>
                <w:szCs w:val="18"/>
                <w:lang w:val="en"/>
              </w:rPr>
              <w:t>Appendix 10</w:t>
            </w:r>
            <w:r>
              <w:rPr>
                <w:rFonts w:ascii="PKO Bank Polski" w:hAnsi="PKO Bank Polski"/>
                <w:sz w:val="18"/>
                <w:szCs w:val="18"/>
                <w:lang w:val="en"/>
              </w:rPr>
              <w:t xml:space="preserve"> to the form summarising information on the criteria for initial suitability assessment of Mr/Ms ………………. </w:t>
            </w:r>
          </w:p>
          <w:p w14:paraId="06D80A1C" w14:textId="334EF1DF" w:rsidR="00224CA0" w:rsidRPr="0067423B" w:rsidRDefault="00483A4A" w:rsidP="00483A4A">
            <w:pPr>
              <w:jc w:val="center"/>
              <w:rPr>
                <w:rFonts w:ascii="PKO Bank Polski" w:hAnsi="PKO Bank Polski"/>
                <w:sz w:val="18"/>
                <w:szCs w:val="18"/>
                <w:lang w:val="en-US"/>
              </w:rPr>
            </w:pPr>
            <w:r>
              <w:rPr>
                <w:rFonts w:ascii="PKO Bank Polski" w:hAnsi="PKO Bank Polski"/>
                <w:sz w:val="18"/>
                <w:szCs w:val="18"/>
                <w:lang w:val="en"/>
              </w:rPr>
              <w:t>- candidate for a member of the Supervisory Board of PKO Bank Polski S.A.</w:t>
            </w:r>
          </w:p>
          <w:p w14:paraId="76A1D42C" w14:textId="77777777" w:rsidR="00483A4A" w:rsidRPr="0067423B" w:rsidRDefault="00483A4A" w:rsidP="00483A4A">
            <w:pPr>
              <w:jc w:val="center"/>
              <w:rPr>
                <w:rFonts w:ascii="PKO Bank Polski" w:hAnsi="PKO Bank Polski"/>
                <w:b/>
                <w:sz w:val="18"/>
                <w:szCs w:val="18"/>
                <w:lang w:val="en-US"/>
              </w:rPr>
            </w:pPr>
          </w:p>
          <w:p w14:paraId="29087764" w14:textId="73A2374F" w:rsidR="00224CA0" w:rsidRPr="00563CF7" w:rsidRDefault="00224CA0" w:rsidP="00147870">
            <w:pPr>
              <w:jc w:val="center"/>
              <w:rPr>
                <w:rFonts w:ascii="PKO Bank Polski" w:hAnsi="PKO Bank Polski"/>
                <w:b/>
                <w:sz w:val="18"/>
                <w:szCs w:val="18"/>
              </w:rPr>
            </w:pPr>
            <w:r>
              <w:rPr>
                <w:rFonts w:ascii="PKO Bank Polski" w:hAnsi="PKO Bank Polski"/>
                <w:b/>
                <w:bCs/>
                <w:sz w:val="18"/>
                <w:szCs w:val="18"/>
                <w:lang w:val="en"/>
              </w:rPr>
              <w:t>TIME COMMITMENT</w:t>
            </w:r>
          </w:p>
        </w:tc>
      </w:tr>
    </w:tbl>
    <w:p w14:paraId="52D6D9EF" w14:textId="7F495FFC" w:rsidR="00224CA0" w:rsidRPr="00563CF7" w:rsidRDefault="00224CA0" w:rsidP="00224CA0">
      <w:pPr>
        <w:rPr>
          <w:rFonts w:ascii="PKO Bank Polski" w:hAnsi="PKO Bank Polski"/>
          <w:sz w:val="18"/>
          <w:szCs w:val="18"/>
        </w:rPr>
      </w:pPr>
    </w:p>
    <w:tbl>
      <w:tblPr>
        <w:tblStyle w:val="Tabela-Siatka"/>
        <w:tblW w:w="0" w:type="auto"/>
        <w:tblLayout w:type="fixed"/>
        <w:tblLook w:val="04A0" w:firstRow="1" w:lastRow="0" w:firstColumn="1" w:lastColumn="0" w:noHBand="0" w:noVBand="1"/>
      </w:tblPr>
      <w:tblGrid>
        <w:gridCol w:w="14596"/>
      </w:tblGrid>
      <w:tr w:rsidR="00810E7A" w:rsidRPr="0067423B" w14:paraId="7987A3E4" w14:textId="77777777" w:rsidTr="008F6198">
        <w:tc>
          <w:tcPr>
            <w:tcW w:w="14596" w:type="dxa"/>
            <w:shd w:val="clear" w:color="auto" w:fill="DEEAF6" w:themeFill="accent1" w:themeFillTint="33"/>
            <w:tcMar>
              <w:top w:w="0" w:type="dxa"/>
              <w:bottom w:w="0" w:type="dxa"/>
            </w:tcMar>
          </w:tcPr>
          <w:p w14:paraId="22AA478D" w14:textId="2759E9CF" w:rsidR="00810E7A" w:rsidRPr="0067423B" w:rsidRDefault="00810E7A" w:rsidP="000A0646">
            <w:pPr>
              <w:rPr>
                <w:rFonts w:ascii="PKO Bank Polski" w:hAnsi="PKO Bank Polski"/>
                <w:b/>
                <w:sz w:val="18"/>
                <w:szCs w:val="18"/>
                <w:lang w:val="en-US"/>
              </w:rPr>
            </w:pPr>
            <w:r>
              <w:rPr>
                <w:rFonts w:ascii="PKO Bank Polski" w:hAnsi="PKO Bank Polski"/>
                <w:b/>
                <w:bCs/>
                <w:sz w:val="18"/>
                <w:szCs w:val="18"/>
                <w:lang w:val="en"/>
              </w:rPr>
              <w:t>SECTION 1 – to be completed by the person under assessment – candidate for a Supervisory Board member</w:t>
            </w:r>
          </w:p>
        </w:tc>
      </w:tr>
      <w:tr w:rsidR="00810E7A" w:rsidRPr="00563CF7" w14:paraId="5962AFA4" w14:textId="77777777" w:rsidTr="008F6198">
        <w:tc>
          <w:tcPr>
            <w:tcW w:w="14596" w:type="dxa"/>
            <w:shd w:val="clear" w:color="auto" w:fill="DEEAF6" w:themeFill="accent1" w:themeFillTint="33"/>
            <w:tcMar>
              <w:top w:w="284" w:type="dxa"/>
              <w:bottom w:w="284" w:type="dxa"/>
            </w:tcMar>
          </w:tcPr>
          <w:tbl>
            <w:tblPr>
              <w:tblStyle w:val="Tabela-Siatka"/>
              <w:tblW w:w="14347" w:type="dxa"/>
              <w:tblLayout w:type="fixed"/>
              <w:tblLook w:val="04A0" w:firstRow="1" w:lastRow="0" w:firstColumn="1" w:lastColumn="0" w:noHBand="0" w:noVBand="1"/>
            </w:tblPr>
            <w:tblGrid>
              <w:gridCol w:w="11782"/>
              <w:gridCol w:w="2565"/>
            </w:tblGrid>
            <w:tr w:rsidR="00810E7A" w:rsidRPr="00563CF7" w14:paraId="272C4172" w14:textId="77777777" w:rsidTr="00E5062C">
              <w:tc>
                <w:tcPr>
                  <w:tcW w:w="14347" w:type="dxa"/>
                  <w:gridSpan w:val="2"/>
                  <w:shd w:val="clear" w:color="auto" w:fill="E7E6E6" w:themeFill="background2"/>
                </w:tcPr>
                <w:p w14:paraId="63A76075" w14:textId="77777777" w:rsidR="00810E7A" w:rsidRPr="00563CF7" w:rsidRDefault="00810E7A" w:rsidP="00DD49D1">
                  <w:pPr>
                    <w:pStyle w:val="Akapitzlist"/>
                    <w:numPr>
                      <w:ilvl w:val="0"/>
                      <w:numId w:val="3"/>
                    </w:numPr>
                    <w:ind w:left="327" w:hanging="327"/>
                    <w:rPr>
                      <w:rFonts w:ascii="PKO Bank Polski" w:hAnsi="PKO Bank Polski"/>
                      <w:b/>
                      <w:sz w:val="18"/>
                      <w:szCs w:val="18"/>
                    </w:rPr>
                  </w:pPr>
                  <w:r>
                    <w:rPr>
                      <w:rFonts w:ascii="PKO Bank Polski" w:hAnsi="PKO Bank Polski"/>
                      <w:b/>
                      <w:bCs/>
                      <w:sz w:val="18"/>
                      <w:szCs w:val="18"/>
                      <w:lang w:val="en"/>
                    </w:rPr>
                    <w:t>Candidate’s declaration</w:t>
                  </w:r>
                </w:p>
              </w:tc>
            </w:tr>
            <w:tr w:rsidR="000A0646" w:rsidRPr="00563CF7" w14:paraId="6527F256" w14:textId="77777777" w:rsidTr="00521F96">
              <w:trPr>
                <w:trHeight w:val="596"/>
              </w:trPr>
              <w:tc>
                <w:tcPr>
                  <w:tcW w:w="11782" w:type="dxa"/>
                  <w:shd w:val="clear" w:color="auto" w:fill="E7E6E6" w:themeFill="background2"/>
                </w:tcPr>
                <w:p w14:paraId="7BD18D6B" w14:textId="7C6C27D8" w:rsidR="000A0646" w:rsidRPr="0067423B" w:rsidRDefault="000A0646" w:rsidP="000A0646">
                  <w:pPr>
                    <w:jc w:val="both"/>
                    <w:rPr>
                      <w:rFonts w:ascii="PKO Bank Polski" w:hAnsi="PKO Bank Polski"/>
                      <w:sz w:val="18"/>
                      <w:szCs w:val="18"/>
                      <w:lang w:val="en-US"/>
                    </w:rPr>
                  </w:pPr>
                  <w:r>
                    <w:rPr>
                      <w:rFonts w:ascii="PKO Bank Polski" w:hAnsi="PKO Bank Polski"/>
                      <w:sz w:val="18"/>
                      <w:szCs w:val="18"/>
                      <w:lang w:val="en"/>
                    </w:rPr>
                    <w:t>I declare my willingness to devote the time necessary to properly fulfil my duties</w:t>
                  </w:r>
                  <w:r>
                    <w:rPr>
                      <w:rStyle w:val="Odwoanieprzypisudolnego"/>
                      <w:rFonts w:ascii="PKO Bank Polski" w:hAnsi="PKO Bank Polski"/>
                      <w:sz w:val="18"/>
                      <w:szCs w:val="18"/>
                      <w:lang w:val="en"/>
                    </w:rPr>
                    <w:footnoteReference w:id="2"/>
                  </w:r>
                  <w:r>
                    <w:rPr>
                      <w:rFonts w:ascii="PKO Bank Polski" w:hAnsi="PKO Bank Polski"/>
                      <w:sz w:val="18"/>
                      <w:szCs w:val="18"/>
                      <w:lang w:val="en"/>
                    </w:rPr>
                    <w:t>.</w:t>
                  </w:r>
                </w:p>
              </w:tc>
              <w:tc>
                <w:tcPr>
                  <w:tcW w:w="2565" w:type="dxa"/>
                  <w:shd w:val="clear" w:color="auto" w:fill="FFFFFF" w:themeFill="background1"/>
                  <w:vAlign w:val="center"/>
                </w:tcPr>
                <w:p w14:paraId="2E7CFCFB" w14:textId="77777777" w:rsidR="00613877" w:rsidRPr="00613877" w:rsidRDefault="0067423B" w:rsidP="00613877">
                  <w:pPr>
                    <w:jc w:val="center"/>
                    <w:rPr>
                      <w:rFonts w:ascii="PKO Bank Polski" w:hAnsi="PKO Bank Polski"/>
                      <w:sz w:val="18"/>
                      <w:szCs w:val="18"/>
                    </w:rPr>
                  </w:pPr>
                  <w:sdt>
                    <w:sdtPr>
                      <w:rPr>
                        <w:rFonts w:ascii="PKO Bank Polski" w:eastAsia="MS Gothic" w:hAnsi="PKO Bank Polski" w:cs="Segoe UI Symbol"/>
                        <w:sz w:val="18"/>
                        <w:szCs w:val="18"/>
                      </w:rPr>
                      <w:id w:val="-885022528"/>
                      <w14:checkbox>
                        <w14:checked w14:val="0"/>
                        <w14:checkedState w14:val="2612" w14:font="MS Gothic"/>
                        <w14:uncheckedState w14:val="2610" w14:font="MS Gothic"/>
                      </w14:checkbox>
                    </w:sdtPr>
                    <w:sdtEndPr/>
                    <w:sdtContent>
                      <w:r w:rsidR="00613877">
                        <w:rPr>
                          <w:rFonts w:ascii="Segoe UI Symbol" w:eastAsia="MS Gothic" w:hAnsi="Segoe UI Symbol" w:cs="Segoe UI Symbol"/>
                          <w:sz w:val="18"/>
                          <w:szCs w:val="18"/>
                          <w:lang w:val="en"/>
                        </w:rPr>
                        <w:t>☐</w:t>
                      </w:r>
                    </w:sdtContent>
                  </w:sdt>
                  <w:r w:rsidR="00613877">
                    <w:rPr>
                      <w:rFonts w:ascii="PKO Bank Polski" w:eastAsia="MS Gothic" w:hAnsi="PKO Bank Polski" w:cs="Segoe UI Symbol"/>
                      <w:sz w:val="18"/>
                      <w:szCs w:val="18"/>
                      <w:lang w:val="en"/>
                    </w:rPr>
                    <w:t xml:space="preserve"> yes</w:t>
                  </w:r>
                </w:p>
                <w:p w14:paraId="312B4CA4" w14:textId="61CCD6A0" w:rsidR="000A0646" w:rsidRPr="00563CF7" w:rsidRDefault="0067423B" w:rsidP="00613877">
                  <w:pPr>
                    <w:jc w:val="center"/>
                    <w:rPr>
                      <w:rFonts w:ascii="PKO Bank Polski" w:hAnsi="PKO Bank Polski"/>
                      <w:sz w:val="18"/>
                      <w:szCs w:val="18"/>
                    </w:rPr>
                  </w:pPr>
                  <w:sdt>
                    <w:sdtPr>
                      <w:rPr>
                        <w:rFonts w:ascii="PKO Bank Polski" w:eastAsia="MS Gothic" w:hAnsi="PKO Bank Polski" w:cs="Segoe UI Symbol"/>
                        <w:sz w:val="18"/>
                        <w:szCs w:val="18"/>
                      </w:rPr>
                      <w:id w:val="-163328306"/>
                      <w14:checkbox>
                        <w14:checked w14:val="0"/>
                        <w14:checkedState w14:val="2612" w14:font="MS Gothic"/>
                        <w14:uncheckedState w14:val="2610" w14:font="MS Gothic"/>
                      </w14:checkbox>
                    </w:sdtPr>
                    <w:sdtEndPr/>
                    <w:sdtContent>
                      <w:r w:rsidR="00613877">
                        <w:rPr>
                          <w:rFonts w:ascii="Segoe UI Symbol" w:eastAsia="MS Gothic" w:hAnsi="Segoe UI Symbol" w:cs="Segoe UI Symbol"/>
                          <w:sz w:val="18"/>
                          <w:szCs w:val="18"/>
                          <w:lang w:val="en"/>
                        </w:rPr>
                        <w:t>☐</w:t>
                      </w:r>
                    </w:sdtContent>
                  </w:sdt>
                  <w:r w:rsidR="00613877">
                    <w:rPr>
                      <w:rFonts w:ascii="PKO Bank Polski" w:eastAsia="MS Gothic" w:hAnsi="PKO Bank Polski" w:cs="Segoe UI Symbol"/>
                      <w:sz w:val="18"/>
                      <w:szCs w:val="18"/>
                      <w:lang w:val="en"/>
                    </w:rPr>
                    <w:t xml:space="preserve"> no</w:t>
                  </w:r>
                </w:p>
              </w:tc>
            </w:tr>
            <w:tr w:rsidR="000A0646" w:rsidRPr="00563CF7" w14:paraId="66B1843C" w14:textId="77777777" w:rsidTr="00521F96">
              <w:trPr>
                <w:trHeight w:val="212"/>
              </w:trPr>
              <w:tc>
                <w:tcPr>
                  <w:tcW w:w="11782" w:type="dxa"/>
                  <w:shd w:val="clear" w:color="auto" w:fill="E7E6E6" w:themeFill="background2"/>
                </w:tcPr>
                <w:p w14:paraId="4888C760" w14:textId="2A790C2B" w:rsidR="000A0646" w:rsidRPr="0067423B" w:rsidRDefault="000A0646" w:rsidP="000A0646">
                  <w:pPr>
                    <w:jc w:val="both"/>
                    <w:rPr>
                      <w:rFonts w:ascii="PKO Bank Polski" w:hAnsi="PKO Bank Polski"/>
                      <w:sz w:val="18"/>
                      <w:szCs w:val="18"/>
                      <w:lang w:val="en-US"/>
                    </w:rPr>
                  </w:pPr>
                  <w:r>
                    <w:rPr>
                      <w:rFonts w:ascii="PKO Bank Polski" w:hAnsi="PKO Bank Polski"/>
                      <w:sz w:val="18"/>
                      <w:szCs w:val="18"/>
                      <w:lang w:val="en"/>
                    </w:rPr>
                    <w:t>I am ready to devote more time during periods of intensive activity, such as restructuring, institutional transfers, acquisitions, mergers, takeovers or other crisis situations.</w:t>
                  </w:r>
                </w:p>
              </w:tc>
              <w:tc>
                <w:tcPr>
                  <w:tcW w:w="2565" w:type="dxa"/>
                  <w:shd w:val="clear" w:color="auto" w:fill="FFFFFF" w:themeFill="background1"/>
                  <w:vAlign w:val="center"/>
                </w:tcPr>
                <w:p w14:paraId="4BB6383A" w14:textId="77777777" w:rsidR="00613877" w:rsidRPr="00613877" w:rsidRDefault="0067423B" w:rsidP="00613877">
                  <w:pPr>
                    <w:jc w:val="center"/>
                    <w:rPr>
                      <w:rFonts w:ascii="PKO Bank Polski" w:hAnsi="PKO Bank Polski"/>
                      <w:sz w:val="18"/>
                      <w:szCs w:val="18"/>
                    </w:rPr>
                  </w:pPr>
                  <w:sdt>
                    <w:sdtPr>
                      <w:rPr>
                        <w:rFonts w:ascii="PKO Bank Polski" w:eastAsia="MS Gothic" w:hAnsi="PKO Bank Polski" w:cs="Segoe UI Symbol"/>
                        <w:sz w:val="18"/>
                        <w:szCs w:val="18"/>
                      </w:rPr>
                      <w:id w:val="1433479259"/>
                      <w14:checkbox>
                        <w14:checked w14:val="0"/>
                        <w14:checkedState w14:val="2612" w14:font="MS Gothic"/>
                        <w14:uncheckedState w14:val="2610" w14:font="MS Gothic"/>
                      </w14:checkbox>
                    </w:sdtPr>
                    <w:sdtEndPr/>
                    <w:sdtContent>
                      <w:r w:rsidR="00613877">
                        <w:rPr>
                          <w:rFonts w:ascii="Segoe UI Symbol" w:eastAsia="MS Gothic" w:hAnsi="Segoe UI Symbol" w:cs="Segoe UI Symbol"/>
                          <w:sz w:val="18"/>
                          <w:szCs w:val="18"/>
                          <w:lang w:val="en"/>
                        </w:rPr>
                        <w:t>☐</w:t>
                      </w:r>
                    </w:sdtContent>
                  </w:sdt>
                  <w:r w:rsidR="00613877">
                    <w:rPr>
                      <w:rFonts w:ascii="PKO Bank Polski" w:eastAsia="MS Gothic" w:hAnsi="PKO Bank Polski" w:cs="Segoe UI Symbol"/>
                      <w:sz w:val="18"/>
                      <w:szCs w:val="18"/>
                      <w:lang w:val="en"/>
                    </w:rPr>
                    <w:t xml:space="preserve"> yes</w:t>
                  </w:r>
                </w:p>
                <w:p w14:paraId="42558A90" w14:textId="2897D56D" w:rsidR="000A0646" w:rsidRPr="00563CF7" w:rsidRDefault="0067423B" w:rsidP="00613877">
                  <w:pPr>
                    <w:jc w:val="center"/>
                    <w:rPr>
                      <w:rFonts w:ascii="PKO Bank Polski" w:hAnsi="PKO Bank Polski"/>
                      <w:sz w:val="18"/>
                      <w:szCs w:val="18"/>
                    </w:rPr>
                  </w:pPr>
                  <w:sdt>
                    <w:sdtPr>
                      <w:rPr>
                        <w:rFonts w:ascii="PKO Bank Polski" w:eastAsia="MS Gothic" w:hAnsi="PKO Bank Polski" w:cs="Segoe UI Symbol"/>
                        <w:sz w:val="18"/>
                        <w:szCs w:val="18"/>
                      </w:rPr>
                      <w:id w:val="2048338919"/>
                      <w14:checkbox>
                        <w14:checked w14:val="0"/>
                        <w14:checkedState w14:val="2612" w14:font="MS Gothic"/>
                        <w14:uncheckedState w14:val="2610" w14:font="MS Gothic"/>
                      </w14:checkbox>
                    </w:sdtPr>
                    <w:sdtEndPr/>
                    <w:sdtContent>
                      <w:r w:rsidR="00613877">
                        <w:rPr>
                          <w:rFonts w:ascii="Segoe UI Symbol" w:eastAsia="MS Gothic" w:hAnsi="Segoe UI Symbol" w:cs="Segoe UI Symbol"/>
                          <w:sz w:val="18"/>
                          <w:szCs w:val="18"/>
                          <w:lang w:val="en"/>
                        </w:rPr>
                        <w:t>☐</w:t>
                      </w:r>
                    </w:sdtContent>
                  </w:sdt>
                  <w:r w:rsidR="00613877">
                    <w:rPr>
                      <w:rFonts w:ascii="PKO Bank Polski" w:eastAsia="MS Gothic" w:hAnsi="PKO Bank Polski" w:cs="Segoe UI Symbol"/>
                      <w:sz w:val="18"/>
                      <w:szCs w:val="18"/>
                      <w:lang w:val="en"/>
                    </w:rPr>
                    <w:t xml:space="preserve"> no</w:t>
                  </w:r>
                </w:p>
              </w:tc>
            </w:tr>
          </w:tbl>
          <w:p w14:paraId="2043856F" w14:textId="77E23D6E" w:rsidR="00810E7A" w:rsidRPr="00563CF7" w:rsidRDefault="00810E7A" w:rsidP="008F6198">
            <w:pPr>
              <w:rPr>
                <w:rFonts w:ascii="PKO Bank Polski" w:hAnsi="PKO Bank Polski"/>
                <w:sz w:val="18"/>
                <w:szCs w:val="18"/>
              </w:rPr>
            </w:pPr>
          </w:p>
        </w:tc>
      </w:tr>
    </w:tbl>
    <w:p w14:paraId="324DCB08" w14:textId="77777777" w:rsidR="00CB53D0" w:rsidRPr="00563CF7" w:rsidRDefault="00CB53D0">
      <w:pPr>
        <w:rPr>
          <w:rFonts w:ascii="PKO Bank Polski" w:hAnsi="PKO Bank Polski"/>
          <w:sz w:val="18"/>
          <w:szCs w:val="18"/>
        </w:rPr>
      </w:pPr>
      <w:r>
        <w:rPr>
          <w:rFonts w:ascii="PKO Bank Polski" w:hAnsi="PKO Bank Polski"/>
          <w:sz w:val="18"/>
          <w:szCs w:val="18"/>
          <w:lang w:val="en"/>
        </w:rPr>
        <w:br w:type="page"/>
      </w:r>
    </w:p>
    <w:tbl>
      <w:tblPr>
        <w:tblStyle w:val="Tabela-Siatka"/>
        <w:tblW w:w="0" w:type="auto"/>
        <w:tblLayout w:type="fixed"/>
        <w:tblLook w:val="04A0" w:firstRow="1" w:lastRow="0" w:firstColumn="1" w:lastColumn="0" w:noHBand="0" w:noVBand="1"/>
      </w:tblPr>
      <w:tblGrid>
        <w:gridCol w:w="14596"/>
      </w:tblGrid>
      <w:tr w:rsidR="00CB53D0" w:rsidRPr="0067423B" w14:paraId="36939551" w14:textId="77777777" w:rsidTr="008F6198">
        <w:tc>
          <w:tcPr>
            <w:tcW w:w="14596" w:type="dxa"/>
            <w:shd w:val="clear" w:color="auto" w:fill="DEEAF6" w:themeFill="accent1" w:themeFillTint="33"/>
            <w:tcMar>
              <w:top w:w="284" w:type="dxa"/>
              <w:bottom w:w="284" w:type="dxa"/>
            </w:tcMar>
          </w:tcPr>
          <w:tbl>
            <w:tblPr>
              <w:tblStyle w:val="Tabela-Siatka"/>
              <w:tblW w:w="0" w:type="auto"/>
              <w:tblLayout w:type="fixed"/>
              <w:tblLook w:val="04A0" w:firstRow="1" w:lastRow="0" w:firstColumn="1" w:lastColumn="0" w:noHBand="0" w:noVBand="1"/>
            </w:tblPr>
            <w:tblGrid>
              <w:gridCol w:w="576"/>
              <w:gridCol w:w="2281"/>
              <w:gridCol w:w="6233"/>
              <w:gridCol w:w="1287"/>
              <w:gridCol w:w="1276"/>
              <w:gridCol w:w="1275"/>
              <w:gridCol w:w="1419"/>
            </w:tblGrid>
            <w:tr w:rsidR="00CB53D0" w:rsidRPr="0067423B" w14:paraId="13ED20E1" w14:textId="77777777" w:rsidTr="00790478">
              <w:tc>
                <w:tcPr>
                  <w:tcW w:w="14347" w:type="dxa"/>
                  <w:gridSpan w:val="7"/>
                  <w:shd w:val="clear" w:color="auto" w:fill="E7E6E6" w:themeFill="background2"/>
                </w:tcPr>
                <w:p w14:paraId="7015EB34" w14:textId="11B39AFE" w:rsidR="00CB53D0" w:rsidRPr="0067423B" w:rsidRDefault="00CB53D0" w:rsidP="00CB53D0">
                  <w:pPr>
                    <w:pStyle w:val="Akapitzlist"/>
                    <w:numPr>
                      <w:ilvl w:val="0"/>
                      <w:numId w:val="3"/>
                    </w:numPr>
                    <w:ind w:left="327" w:hanging="327"/>
                    <w:rPr>
                      <w:rFonts w:ascii="PKO Bank Polski" w:hAnsi="PKO Bank Polski"/>
                      <w:b/>
                      <w:sz w:val="18"/>
                      <w:szCs w:val="18"/>
                      <w:lang w:val="en-US"/>
                    </w:rPr>
                  </w:pPr>
                  <w:r>
                    <w:rPr>
                      <w:rFonts w:ascii="PKO Bank Polski" w:hAnsi="PKO Bank Polski"/>
                      <w:b/>
                      <w:bCs/>
                      <w:sz w:val="18"/>
                      <w:szCs w:val="18"/>
                      <w:lang w:val="en"/>
                    </w:rPr>
                    <w:lastRenderedPageBreak/>
                    <w:t>Time devoted to other jobs/functions</w:t>
                  </w:r>
                  <w:r>
                    <w:rPr>
                      <w:rFonts w:ascii="PKO Bank Polski" w:hAnsi="PKO Bank Polski"/>
                      <w:sz w:val="18"/>
                      <w:szCs w:val="18"/>
                      <w:vertAlign w:val="superscript"/>
                      <w:lang w:val="en"/>
                    </w:rPr>
                    <w:footnoteReference w:id="3"/>
                  </w:r>
                </w:p>
              </w:tc>
            </w:tr>
            <w:tr w:rsidR="00CB53D0" w:rsidRPr="0067423B" w14:paraId="6606479A" w14:textId="77777777" w:rsidTr="00A557C7">
              <w:tc>
                <w:tcPr>
                  <w:tcW w:w="576" w:type="dxa"/>
                  <w:vMerge w:val="restart"/>
                  <w:shd w:val="clear" w:color="auto" w:fill="E7E6E6" w:themeFill="background2"/>
                  <w:vAlign w:val="center"/>
                </w:tcPr>
                <w:p w14:paraId="0B131C4D" w14:textId="77777777" w:rsidR="00CB53D0" w:rsidRPr="00563CF7" w:rsidRDefault="00CB53D0" w:rsidP="00CB53D0">
                  <w:pPr>
                    <w:keepNext/>
                    <w:keepLines/>
                    <w:jc w:val="center"/>
                    <w:rPr>
                      <w:rFonts w:ascii="PKO Bank Polski" w:hAnsi="PKO Bank Polski"/>
                      <w:sz w:val="18"/>
                      <w:szCs w:val="18"/>
                    </w:rPr>
                  </w:pPr>
                  <w:r>
                    <w:rPr>
                      <w:rFonts w:ascii="PKO Bank Polski" w:hAnsi="PKO Bank Polski"/>
                      <w:sz w:val="18"/>
                      <w:szCs w:val="18"/>
                      <w:lang w:val="en"/>
                    </w:rPr>
                    <w:t>No</w:t>
                  </w:r>
                </w:p>
              </w:tc>
              <w:tc>
                <w:tcPr>
                  <w:tcW w:w="8514" w:type="dxa"/>
                  <w:gridSpan w:val="2"/>
                  <w:vMerge w:val="restart"/>
                  <w:shd w:val="clear" w:color="auto" w:fill="E7E6E6" w:themeFill="background2"/>
                  <w:vAlign w:val="center"/>
                </w:tcPr>
                <w:p w14:paraId="7731712A" w14:textId="77777777" w:rsidR="00CB53D0" w:rsidRPr="00563CF7" w:rsidRDefault="00CB53D0" w:rsidP="00CB53D0">
                  <w:pPr>
                    <w:keepNext/>
                    <w:keepLines/>
                    <w:jc w:val="center"/>
                    <w:rPr>
                      <w:rFonts w:ascii="PKO Bank Polski" w:hAnsi="PKO Bank Polski"/>
                      <w:sz w:val="18"/>
                      <w:szCs w:val="18"/>
                    </w:rPr>
                  </w:pPr>
                  <w:r>
                    <w:rPr>
                      <w:rFonts w:ascii="PKO Bank Polski" w:hAnsi="PKO Bank Polski"/>
                      <w:sz w:val="18"/>
                      <w:szCs w:val="18"/>
                      <w:lang w:val="en"/>
                    </w:rPr>
                    <w:t>Job/function</w:t>
                  </w:r>
                </w:p>
              </w:tc>
              <w:tc>
                <w:tcPr>
                  <w:tcW w:w="2563" w:type="dxa"/>
                  <w:gridSpan w:val="2"/>
                  <w:tcBorders>
                    <w:bottom w:val="nil"/>
                  </w:tcBorders>
                  <w:shd w:val="clear" w:color="auto" w:fill="E7E6E6" w:themeFill="background2"/>
                  <w:vAlign w:val="center"/>
                </w:tcPr>
                <w:p w14:paraId="3ECF4521" w14:textId="77777777" w:rsidR="00CB53D0" w:rsidRPr="00563CF7" w:rsidRDefault="00CB53D0" w:rsidP="00CB53D0">
                  <w:pPr>
                    <w:keepNext/>
                    <w:keepLines/>
                    <w:jc w:val="center"/>
                    <w:rPr>
                      <w:rFonts w:ascii="PKO Bank Polski" w:hAnsi="PKO Bank Polski"/>
                      <w:sz w:val="18"/>
                      <w:szCs w:val="18"/>
                    </w:rPr>
                  </w:pPr>
                  <w:r>
                    <w:rPr>
                      <w:rFonts w:ascii="PKO Bank Polski" w:hAnsi="PKO Bank Polski"/>
                      <w:sz w:val="18"/>
                      <w:szCs w:val="18"/>
                      <w:lang w:val="en"/>
                    </w:rPr>
                    <w:t>Current time commitment</w:t>
                  </w:r>
                </w:p>
              </w:tc>
              <w:tc>
                <w:tcPr>
                  <w:tcW w:w="2694" w:type="dxa"/>
                  <w:gridSpan w:val="2"/>
                  <w:tcBorders>
                    <w:bottom w:val="nil"/>
                  </w:tcBorders>
                  <w:shd w:val="clear" w:color="auto" w:fill="E7E6E6" w:themeFill="background2"/>
                  <w:vAlign w:val="center"/>
                </w:tcPr>
                <w:p w14:paraId="309BD9FB" w14:textId="77777777" w:rsidR="00CB53D0" w:rsidRPr="0067423B" w:rsidRDefault="00CB53D0" w:rsidP="00CB53D0">
                  <w:pPr>
                    <w:keepNext/>
                    <w:keepLines/>
                    <w:jc w:val="center"/>
                    <w:rPr>
                      <w:rFonts w:ascii="PKO Bank Polski" w:hAnsi="PKO Bank Polski"/>
                      <w:sz w:val="18"/>
                      <w:szCs w:val="18"/>
                      <w:lang w:val="en-US"/>
                    </w:rPr>
                  </w:pPr>
                  <w:r>
                    <w:rPr>
                      <w:rFonts w:ascii="PKO Bank Polski" w:hAnsi="PKO Bank Polski"/>
                      <w:sz w:val="18"/>
                      <w:szCs w:val="18"/>
                      <w:lang w:val="en"/>
                    </w:rPr>
                    <w:t>Planned time commitment after being appointed to the position under consideration</w:t>
                  </w:r>
                </w:p>
              </w:tc>
            </w:tr>
            <w:tr w:rsidR="00134666" w:rsidRPr="00563CF7" w14:paraId="6C5DD8A9" w14:textId="77777777" w:rsidTr="00A557C7">
              <w:tc>
                <w:tcPr>
                  <w:tcW w:w="576" w:type="dxa"/>
                  <w:vMerge/>
                  <w:shd w:val="clear" w:color="auto" w:fill="E7E6E6" w:themeFill="background2"/>
                  <w:vAlign w:val="center"/>
                </w:tcPr>
                <w:p w14:paraId="19F5BB7C" w14:textId="77777777" w:rsidR="00134666" w:rsidRPr="0067423B" w:rsidRDefault="00134666" w:rsidP="00CB53D0">
                  <w:pPr>
                    <w:keepNext/>
                    <w:keepLines/>
                    <w:jc w:val="center"/>
                    <w:rPr>
                      <w:rFonts w:ascii="PKO Bank Polski" w:hAnsi="PKO Bank Polski"/>
                      <w:sz w:val="18"/>
                      <w:szCs w:val="18"/>
                      <w:lang w:val="en-US"/>
                    </w:rPr>
                  </w:pPr>
                </w:p>
              </w:tc>
              <w:tc>
                <w:tcPr>
                  <w:tcW w:w="8514" w:type="dxa"/>
                  <w:gridSpan w:val="2"/>
                  <w:vMerge/>
                  <w:shd w:val="clear" w:color="auto" w:fill="E7E6E6" w:themeFill="background2"/>
                  <w:vAlign w:val="center"/>
                </w:tcPr>
                <w:p w14:paraId="0326440A" w14:textId="77777777" w:rsidR="00134666" w:rsidRPr="0067423B" w:rsidRDefault="00134666" w:rsidP="00CB53D0">
                  <w:pPr>
                    <w:keepNext/>
                    <w:keepLines/>
                    <w:jc w:val="center"/>
                    <w:rPr>
                      <w:rFonts w:ascii="PKO Bank Polski" w:hAnsi="PKO Bank Polski"/>
                      <w:sz w:val="18"/>
                      <w:szCs w:val="18"/>
                      <w:lang w:val="en-US"/>
                    </w:rPr>
                  </w:pPr>
                </w:p>
              </w:tc>
              <w:tc>
                <w:tcPr>
                  <w:tcW w:w="1287" w:type="dxa"/>
                  <w:tcBorders>
                    <w:top w:val="nil"/>
                  </w:tcBorders>
                  <w:shd w:val="clear" w:color="auto" w:fill="E7E6E6" w:themeFill="background2"/>
                  <w:vAlign w:val="center"/>
                </w:tcPr>
                <w:p w14:paraId="6E0CEBC0" w14:textId="77777777" w:rsidR="00134666" w:rsidRPr="0067423B" w:rsidRDefault="00134666" w:rsidP="00CB53D0">
                  <w:pPr>
                    <w:keepNext/>
                    <w:keepLines/>
                    <w:jc w:val="center"/>
                    <w:rPr>
                      <w:rFonts w:ascii="PKO Bank Polski" w:hAnsi="PKO Bank Polski"/>
                      <w:sz w:val="18"/>
                      <w:szCs w:val="18"/>
                      <w:lang w:val="en-US"/>
                    </w:rPr>
                  </w:pPr>
                  <w:r>
                    <w:rPr>
                      <w:rFonts w:ascii="PKO Bank Polski" w:hAnsi="PKO Bank Polski"/>
                      <w:sz w:val="18"/>
                      <w:szCs w:val="18"/>
                      <w:lang w:val="en"/>
                    </w:rPr>
                    <w:t>Number of meetings per year</w:t>
                  </w:r>
                </w:p>
              </w:tc>
              <w:tc>
                <w:tcPr>
                  <w:tcW w:w="1276" w:type="dxa"/>
                  <w:tcBorders>
                    <w:top w:val="nil"/>
                  </w:tcBorders>
                  <w:shd w:val="clear" w:color="auto" w:fill="E7E6E6" w:themeFill="background2"/>
                  <w:vAlign w:val="center"/>
                </w:tcPr>
                <w:p w14:paraId="00BD26D5" w14:textId="771E064B" w:rsidR="00134666" w:rsidRPr="00563CF7" w:rsidRDefault="00134666" w:rsidP="00CB53D0">
                  <w:pPr>
                    <w:keepNext/>
                    <w:keepLines/>
                    <w:jc w:val="center"/>
                    <w:rPr>
                      <w:rFonts w:ascii="PKO Bank Polski" w:hAnsi="PKO Bank Polski"/>
                      <w:sz w:val="18"/>
                      <w:szCs w:val="18"/>
                    </w:rPr>
                  </w:pPr>
                  <w:r>
                    <w:rPr>
                      <w:rFonts w:ascii="PKO Bank Polski" w:hAnsi="PKO Bank Polski"/>
                      <w:sz w:val="18"/>
                      <w:szCs w:val="18"/>
                      <w:lang w:val="en"/>
                    </w:rPr>
                    <w:t>Days per year</w:t>
                  </w:r>
                  <w:r>
                    <w:rPr>
                      <w:rStyle w:val="Odwoanieprzypisudolnego"/>
                      <w:rFonts w:ascii="PKO Bank Polski" w:hAnsi="PKO Bank Polski"/>
                      <w:sz w:val="18"/>
                      <w:szCs w:val="18"/>
                      <w:lang w:val="en"/>
                    </w:rPr>
                    <w:footnoteReference w:id="4"/>
                  </w:r>
                </w:p>
              </w:tc>
              <w:tc>
                <w:tcPr>
                  <w:tcW w:w="1275" w:type="dxa"/>
                  <w:tcBorders>
                    <w:top w:val="nil"/>
                  </w:tcBorders>
                  <w:shd w:val="clear" w:color="auto" w:fill="E7E6E6" w:themeFill="background2"/>
                  <w:vAlign w:val="center"/>
                </w:tcPr>
                <w:p w14:paraId="73876A28" w14:textId="77777777" w:rsidR="00134666" w:rsidRPr="0067423B" w:rsidRDefault="00134666" w:rsidP="00CB53D0">
                  <w:pPr>
                    <w:keepNext/>
                    <w:keepLines/>
                    <w:jc w:val="center"/>
                    <w:rPr>
                      <w:rFonts w:ascii="PKO Bank Polski" w:hAnsi="PKO Bank Polski"/>
                      <w:sz w:val="18"/>
                      <w:szCs w:val="18"/>
                      <w:lang w:val="en-US"/>
                    </w:rPr>
                  </w:pPr>
                  <w:r>
                    <w:rPr>
                      <w:rFonts w:ascii="PKO Bank Polski" w:hAnsi="PKO Bank Polski"/>
                      <w:sz w:val="18"/>
                      <w:szCs w:val="18"/>
                      <w:lang w:val="en"/>
                    </w:rPr>
                    <w:t>Number of meetings per year</w:t>
                  </w:r>
                </w:p>
              </w:tc>
              <w:tc>
                <w:tcPr>
                  <w:tcW w:w="1419" w:type="dxa"/>
                  <w:tcBorders>
                    <w:top w:val="nil"/>
                  </w:tcBorders>
                  <w:shd w:val="clear" w:color="auto" w:fill="E7E6E6" w:themeFill="background2"/>
                  <w:vAlign w:val="center"/>
                </w:tcPr>
                <w:p w14:paraId="28EA2941" w14:textId="77777777" w:rsidR="00134666" w:rsidRPr="00563CF7" w:rsidRDefault="00134666" w:rsidP="00CB53D0">
                  <w:pPr>
                    <w:keepNext/>
                    <w:keepLines/>
                    <w:jc w:val="center"/>
                    <w:rPr>
                      <w:rFonts w:ascii="PKO Bank Polski" w:hAnsi="PKO Bank Polski"/>
                      <w:sz w:val="18"/>
                      <w:szCs w:val="18"/>
                    </w:rPr>
                  </w:pPr>
                  <w:r>
                    <w:rPr>
                      <w:rFonts w:ascii="PKO Bank Polski" w:hAnsi="PKO Bank Polski"/>
                      <w:sz w:val="18"/>
                      <w:szCs w:val="18"/>
                      <w:lang w:val="en"/>
                    </w:rPr>
                    <w:t>Days per year</w:t>
                  </w:r>
                </w:p>
                <w:p w14:paraId="0304DB4D" w14:textId="4D56FC69" w:rsidR="00134666" w:rsidRPr="00563CF7" w:rsidRDefault="00134666" w:rsidP="00CB53D0">
                  <w:pPr>
                    <w:keepNext/>
                    <w:keepLines/>
                    <w:jc w:val="center"/>
                    <w:rPr>
                      <w:rFonts w:ascii="PKO Bank Polski" w:hAnsi="PKO Bank Polski"/>
                      <w:sz w:val="18"/>
                      <w:szCs w:val="18"/>
                    </w:rPr>
                  </w:pPr>
                </w:p>
              </w:tc>
            </w:tr>
            <w:tr w:rsidR="00CB53D0" w:rsidRPr="0067423B" w14:paraId="2B0D7D59" w14:textId="77777777" w:rsidTr="00790478">
              <w:tc>
                <w:tcPr>
                  <w:tcW w:w="14347" w:type="dxa"/>
                  <w:gridSpan w:val="7"/>
                  <w:shd w:val="clear" w:color="auto" w:fill="E7E6E6" w:themeFill="background2"/>
                </w:tcPr>
                <w:p w14:paraId="674DB45F" w14:textId="77777777" w:rsidR="00CB53D0" w:rsidRPr="0067423B" w:rsidRDefault="00CB53D0" w:rsidP="00CB53D0">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Other positions/functions performed in the same entity</w:t>
                  </w:r>
                </w:p>
              </w:tc>
            </w:tr>
            <w:sdt>
              <w:sdtPr>
                <w:rPr>
                  <w:rFonts w:ascii="PKO Bank Polski" w:hAnsi="PKO Bank Polski"/>
                  <w:sz w:val="18"/>
                  <w:szCs w:val="18"/>
                </w:rPr>
                <w:id w:val="1646160168"/>
              </w:sdtPr>
              <w:sdtEndPr/>
              <w:sdtContent>
                <w:sdt>
                  <w:sdtPr>
                    <w:rPr>
                      <w:rFonts w:ascii="PKO Bank Polski" w:hAnsi="PKO Bank Polski"/>
                      <w:sz w:val="18"/>
                      <w:szCs w:val="18"/>
                    </w:rPr>
                    <w:id w:val="-420794365"/>
                  </w:sdtPr>
                  <w:sdtEndPr/>
                  <w:sdtContent>
                    <w:tr w:rsidR="00A557C7" w:rsidRPr="00563CF7" w14:paraId="4C54DF87" w14:textId="77777777" w:rsidTr="00A557C7">
                      <w:trPr>
                        <w:trHeight w:val="56"/>
                      </w:trPr>
                      <w:tc>
                        <w:tcPr>
                          <w:tcW w:w="576" w:type="dxa"/>
                          <w:tcBorders>
                            <w:bottom w:val="single" w:sz="4" w:space="0" w:color="auto"/>
                          </w:tcBorders>
                          <w:shd w:val="clear" w:color="auto" w:fill="E7E6E6" w:themeFill="background2"/>
                        </w:tcPr>
                        <w:p w14:paraId="3F8E9B32" w14:textId="77777777" w:rsidR="00A557C7" w:rsidRPr="00563CF7" w:rsidRDefault="00A557C7" w:rsidP="00CB53D0">
                          <w:pPr>
                            <w:pStyle w:val="Akapitzlist"/>
                            <w:keepNext/>
                            <w:keepLines/>
                            <w:numPr>
                              <w:ilvl w:val="0"/>
                              <w:numId w:val="18"/>
                            </w:numPr>
                            <w:rPr>
                              <w:rFonts w:ascii="PKO Bank Polski" w:hAnsi="PKO Bank Polski"/>
                              <w:sz w:val="18"/>
                              <w:szCs w:val="18"/>
                            </w:rPr>
                          </w:pPr>
                        </w:p>
                      </w:tc>
                      <w:tc>
                        <w:tcPr>
                          <w:tcW w:w="2281" w:type="dxa"/>
                          <w:shd w:val="clear" w:color="auto" w:fill="E7E6E6" w:themeFill="background2"/>
                        </w:tcPr>
                        <w:p w14:paraId="5CE49B2A" w14:textId="77777777" w:rsidR="00A557C7" w:rsidRPr="00563CF7" w:rsidRDefault="00A557C7" w:rsidP="00CB53D0">
                          <w:pPr>
                            <w:keepNext/>
                            <w:keepLines/>
                            <w:rPr>
                              <w:rFonts w:ascii="PKO Bank Polski" w:hAnsi="PKO Bank Polski"/>
                              <w:sz w:val="18"/>
                              <w:szCs w:val="18"/>
                            </w:rPr>
                          </w:pPr>
                          <w:r>
                            <w:rPr>
                              <w:rFonts w:ascii="PKO Bank Polski" w:hAnsi="PKO Bank Polski"/>
                              <w:sz w:val="18"/>
                              <w:szCs w:val="18"/>
                              <w:lang w:val="en"/>
                            </w:rPr>
                            <w:t>Job title:</w:t>
                          </w:r>
                        </w:p>
                      </w:tc>
                      <w:tc>
                        <w:tcPr>
                          <w:tcW w:w="6233" w:type="dxa"/>
                          <w:shd w:val="clear" w:color="auto" w:fill="FFFFFF" w:themeFill="background1"/>
                        </w:tcPr>
                        <w:p w14:paraId="49217778" w14:textId="41BBBE93" w:rsidR="00A557C7" w:rsidRPr="00563CF7" w:rsidRDefault="00A557C7" w:rsidP="00CB53D0">
                          <w:pPr>
                            <w:keepNext/>
                            <w:keepLines/>
                            <w:rPr>
                              <w:rFonts w:ascii="PKO Bank Polski" w:hAnsi="PKO Bank Polski"/>
                              <w:sz w:val="18"/>
                              <w:szCs w:val="18"/>
                            </w:rPr>
                          </w:pPr>
                        </w:p>
                      </w:tc>
                      <w:tc>
                        <w:tcPr>
                          <w:tcW w:w="1287" w:type="dxa"/>
                          <w:tcBorders>
                            <w:bottom w:val="single" w:sz="4" w:space="0" w:color="auto"/>
                          </w:tcBorders>
                          <w:shd w:val="clear" w:color="auto" w:fill="FFFFFF" w:themeFill="background1"/>
                          <w:vAlign w:val="center"/>
                        </w:tcPr>
                        <w:p w14:paraId="23F10EF0" w14:textId="32000440" w:rsidR="00A557C7" w:rsidRPr="00563CF7" w:rsidRDefault="00A557C7" w:rsidP="00CB53D0">
                          <w:pPr>
                            <w:keepNext/>
                            <w:keepLines/>
                            <w:jc w:val="center"/>
                            <w:rPr>
                              <w:rFonts w:ascii="PKO Bank Polski" w:hAnsi="PKO Bank Polski"/>
                              <w:sz w:val="18"/>
                              <w:szCs w:val="18"/>
                            </w:rPr>
                          </w:pPr>
                        </w:p>
                      </w:tc>
                      <w:tc>
                        <w:tcPr>
                          <w:tcW w:w="1276" w:type="dxa"/>
                          <w:tcBorders>
                            <w:bottom w:val="single" w:sz="4" w:space="0" w:color="auto"/>
                          </w:tcBorders>
                          <w:shd w:val="clear" w:color="auto" w:fill="FFFFFF" w:themeFill="background1"/>
                          <w:vAlign w:val="center"/>
                        </w:tcPr>
                        <w:p w14:paraId="71D6C694" w14:textId="4E306784" w:rsidR="00A557C7" w:rsidRPr="00563CF7" w:rsidRDefault="00A557C7" w:rsidP="00CB53D0">
                          <w:pPr>
                            <w:keepNext/>
                            <w:keepLines/>
                            <w:jc w:val="center"/>
                            <w:rPr>
                              <w:rFonts w:ascii="PKO Bank Polski" w:hAnsi="PKO Bank Polski"/>
                              <w:sz w:val="18"/>
                              <w:szCs w:val="18"/>
                            </w:rPr>
                          </w:pPr>
                        </w:p>
                      </w:tc>
                      <w:tc>
                        <w:tcPr>
                          <w:tcW w:w="1275" w:type="dxa"/>
                          <w:tcBorders>
                            <w:bottom w:val="single" w:sz="4" w:space="0" w:color="auto"/>
                          </w:tcBorders>
                          <w:shd w:val="clear" w:color="auto" w:fill="FFFFFF" w:themeFill="background1"/>
                          <w:vAlign w:val="center"/>
                        </w:tcPr>
                        <w:p w14:paraId="578D2136" w14:textId="6B6649F7" w:rsidR="00A557C7" w:rsidRPr="00563CF7" w:rsidRDefault="00A557C7" w:rsidP="00CB53D0">
                          <w:pPr>
                            <w:keepNext/>
                            <w:keepLines/>
                            <w:jc w:val="center"/>
                            <w:rPr>
                              <w:rFonts w:ascii="PKO Bank Polski" w:hAnsi="PKO Bank Polski"/>
                              <w:sz w:val="18"/>
                              <w:szCs w:val="18"/>
                            </w:rPr>
                          </w:pPr>
                        </w:p>
                      </w:tc>
                      <w:tc>
                        <w:tcPr>
                          <w:tcW w:w="1419" w:type="dxa"/>
                          <w:tcBorders>
                            <w:bottom w:val="single" w:sz="4" w:space="0" w:color="auto"/>
                          </w:tcBorders>
                          <w:shd w:val="clear" w:color="auto" w:fill="FFFFFF" w:themeFill="background1"/>
                          <w:vAlign w:val="center"/>
                        </w:tcPr>
                        <w:p w14:paraId="1E916ED0" w14:textId="73ED348B" w:rsidR="00A557C7" w:rsidRPr="00563CF7" w:rsidRDefault="00A557C7" w:rsidP="00CB53D0">
                          <w:pPr>
                            <w:keepNext/>
                            <w:keepLines/>
                            <w:jc w:val="center"/>
                            <w:rPr>
                              <w:rFonts w:ascii="PKO Bank Polski" w:hAnsi="PKO Bank Polski"/>
                              <w:sz w:val="18"/>
                              <w:szCs w:val="18"/>
                            </w:rPr>
                          </w:pPr>
                        </w:p>
                      </w:tc>
                    </w:tr>
                  </w:sdtContent>
                </w:sdt>
              </w:sdtContent>
            </w:sdt>
            <w:tr w:rsidR="00CB53D0" w:rsidRPr="0067423B" w14:paraId="58B01C6B" w14:textId="77777777" w:rsidTr="00790478">
              <w:tc>
                <w:tcPr>
                  <w:tcW w:w="14347" w:type="dxa"/>
                  <w:gridSpan w:val="7"/>
                  <w:shd w:val="clear" w:color="auto" w:fill="E7E6E6" w:themeFill="background2"/>
                </w:tcPr>
                <w:p w14:paraId="6F102032" w14:textId="54472845" w:rsidR="00CB53D0" w:rsidRPr="0067423B" w:rsidRDefault="00CB53D0" w:rsidP="000A2189">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Job/functions performed in other entities of the same capital group</w:t>
                  </w:r>
                </w:p>
              </w:tc>
            </w:tr>
          </w:tbl>
          <w:sdt>
            <w:sdtPr>
              <w:rPr>
                <w:rFonts w:ascii="PKO Bank Polski" w:hAnsi="PKO Bank Polski"/>
                <w:sz w:val="18"/>
                <w:szCs w:val="18"/>
              </w:rPr>
              <w:id w:val="-148909218"/>
            </w:sdtPr>
            <w:sdtEndPr/>
            <w:sdtContent>
              <w:sdt>
                <w:sdtPr>
                  <w:rPr>
                    <w:rFonts w:ascii="PKO Bank Polski" w:hAnsi="PKO Bank Polski"/>
                    <w:sz w:val="18"/>
                    <w:szCs w:val="18"/>
                  </w:rPr>
                  <w:id w:val="-2011056364"/>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287"/>
                      <w:gridCol w:w="1276"/>
                      <w:gridCol w:w="1275"/>
                      <w:gridCol w:w="1419"/>
                    </w:tblGrid>
                    <w:tr w:rsidR="00134666" w:rsidRPr="00563CF7" w14:paraId="4C27BBB5" w14:textId="77777777" w:rsidTr="00A557C7">
                      <w:trPr>
                        <w:trHeight w:val="41"/>
                      </w:trPr>
                      <w:tc>
                        <w:tcPr>
                          <w:tcW w:w="576" w:type="dxa"/>
                          <w:vMerge w:val="restart"/>
                          <w:shd w:val="clear" w:color="auto" w:fill="E7E6E6" w:themeFill="background2"/>
                        </w:tcPr>
                        <w:p w14:paraId="773F1141" w14:textId="3D11A5BC" w:rsidR="00134666" w:rsidRPr="00563CF7" w:rsidRDefault="00134666" w:rsidP="00CB53D0">
                          <w:pPr>
                            <w:pStyle w:val="Akapitzlist"/>
                            <w:keepNext/>
                            <w:keepLines/>
                            <w:numPr>
                              <w:ilvl w:val="0"/>
                              <w:numId w:val="21"/>
                            </w:numPr>
                            <w:rPr>
                              <w:rFonts w:ascii="PKO Bank Polski" w:hAnsi="PKO Bank Polski"/>
                              <w:sz w:val="18"/>
                              <w:szCs w:val="18"/>
                            </w:rPr>
                          </w:pPr>
                        </w:p>
                      </w:tc>
                      <w:tc>
                        <w:tcPr>
                          <w:tcW w:w="2281" w:type="dxa"/>
                          <w:shd w:val="clear" w:color="auto" w:fill="E7E6E6" w:themeFill="background2"/>
                        </w:tcPr>
                        <w:p w14:paraId="4985E964"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Job title:</w:t>
                          </w:r>
                        </w:p>
                      </w:tc>
                      <w:tc>
                        <w:tcPr>
                          <w:tcW w:w="4957" w:type="dxa"/>
                          <w:gridSpan w:val="2"/>
                          <w:shd w:val="clear" w:color="auto" w:fill="FFFFFF" w:themeFill="background1"/>
                        </w:tcPr>
                        <w:p w14:paraId="3157880E" w14:textId="6F91381C" w:rsidR="00134666" w:rsidRPr="00563CF7" w:rsidRDefault="00134666" w:rsidP="00CB53D0">
                          <w:pPr>
                            <w:keepNext/>
                            <w:keepLines/>
                            <w:rPr>
                              <w:rFonts w:ascii="PKO Bank Polski" w:hAnsi="PKO Bank Polski"/>
                              <w:sz w:val="18"/>
                              <w:szCs w:val="18"/>
                            </w:rPr>
                          </w:pPr>
                        </w:p>
                      </w:tc>
                      <w:tc>
                        <w:tcPr>
                          <w:tcW w:w="1276" w:type="dxa"/>
                          <w:vMerge w:val="restart"/>
                          <w:shd w:val="clear" w:color="auto" w:fill="E7E6E6" w:themeFill="background2"/>
                        </w:tcPr>
                        <w:p w14:paraId="060B5C0E" w14:textId="2C878067" w:rsidR="00134666" w:rsidRPr="00563CF7" w:rsidRDefault="00134666" w:rsidP="000A0646">
                          <w:pPr>
                            <w:keepNext/>
                            <w:keepLines/>
                            <w:rPr>
                              <w:rFonts w:ascii="PKO Bank Polski" w:hAnsi="PKO Bank Polski"/>
                              <w:sz w:val="18"/>
                              <w:szCs w:val="18"/>
                            </w:rPr>
                          </w:pPr>
                          <w:r>
                            <w:rPr>
                              <w:rFonts w:ascii="PKO Bank Polski" w:hAnsi="PKO Bank Polski"/>
                              <w:sz w:val="18"/>
                              <w:szCs w:val="18"/>
                              <w:lang w:val="en"/>
                            </w:rPr>
                            <w:t>Size of the entity</w:t>
                          </w:r>
                          <w:r>
                            <w:rPr>
                              <w:rStyle w:val="Odwoanieprzypisudolnego"/>
                              <w:rFonts w:ascii="PKO Bank Polski" w:hAnsi="PKO Bank Polski"/>
                              <w:sz w:val="18"/>
                              <w:szCs w:val="18"/>
                              <w:lang w:val="en"/>
                            </w:rPr>
                            <w:footnoteReference w:id="5"/>
                          </w:r>
                        </w:p>
                      </w:tc>
                      <w:tc>
                        <w:tcPr>
                          <w:tcW w:w="1287" w:type="dxa"/>
                          <w:vMerge w:val="restart"/>
                          <w:shd w:val="clear" w:color="auto" w:fill="FFFFFF" w:themeFill="background1"/>
                          <w:vAlign w:val="center"/>
                        </w:tcPr>
                        <w:p w14:paraId="7CD725D4" w14:textId="5466B7C1" w:rsidR="00134666" w:rsidRPr="00563CF7" w:rsidRDefault="00134666" w:rsidP="00CB53D0">
                          <w:pPr>
                            <w:keepNext/>
                            <w:keepLines/>
                            <w:jc w:val="center"/>
                            <w:rPr>
                              <w:rFonts w:ascii="PKO Bank Polski" w:hAnsi="PKO Bank Polski"/>
                              <w:sz w:val="18"/>
                              <w:szCs w:val="18"/>
                            </w:rPr>
                          </w:pPr>
                        </w:p>
                      </w:tc>
                      <w:tc>
                        <w:tcPr>
                          <w:tcW w:w="1276" w:type="dxa"/>
                          <w:vMerge w:val="restart"/>
                          <w:shd w:val="clear" w:color="auto" w:fill="FFFFFF" w:themeFill="background1"/>
                          <w:vAlign w:val="center"/>
                        </w:tcPr>
                        <w:p w14:paraId="64D31E50" w14:textId="61535167" w:rsidR="00134666" w:rsidRPr="00563CF7" w:rsidRDefault="00134666" w:rsidP="00CB53D0">
                          <w:pPr>
                            <w:keepNext/>
                            <w:keepLines/>
                            <w:jc w:val="center"/>
                            <w:rPr>
                              <w:rFonts w:ascii="PKO Bank Polski" w:hAnsi="PKO Bank Polski"/>
                              <w:sz w:val="18"/>
                              <w:szCs w:val="18"/>
                            </w:rPr>
                          </w:pPr>
                        </w:p>
                      </w:tc>
                      <w:tc>
                        <w:tcPr>
                          <w:tcW w:w="1275" w:type="dxa"/>
                          <w:vMerge w:val="restart"/>
                          <w:shd w:val="clear" w:color="auto" w:fill="FFFFFF" w:themeFill="background1"/>
                          <w:vAlign w:val="center"/>
                        </w:tcPr>
                        <w:p w14:paraId="123EDD46" w14:textId="145A253D" w:rsidR="00134666" w:rsidRPr="00563CF7" w:rsidRDefault="00134666" w:rsidP="00CB53D0">
                          <w:pPr>
                            <w:keepNext/>
                            <w:keepLines/>
                            <w:jc w:val="center"/>
                            <w:rPr>
                              <w:rFonts w:ascii="PKO Bank Polski" w:hAnsi="PKO Bank Polski"/>
                              <w:sz w:val="18"/>
                              <w:szCs w:val="18"/>
                            </w:rPr>
                          </w:pPr>
                        </w:p>
                      </w:tc>
                      <w:tc>
                        <w:tcPr>
                          <w:tcW w:w="1419" w:type="dxa"/>
                          <w:vMerge w:val="restart"/>
                          <w:shd w:val="clear" w:color="auto" w:fill="FFFFFF" w:themeFill="background1"/>
                          <w:vAlign w:val="center"/>
                        </w:tcPr>
                        <w:p w14:paraId="04B91A04" w14:textId="25FB9AB5" w:rsidR="00134666" w:rsidRPr="00563CF7" w:rsidRDefault="00134666" w:rsidP="00CB53D0">
                          <w:pPr>
                            <w:keepNext/>
                            <w:keepLines/>
                            <w:jc w:val="center"/>
                            <w:rPr>
                              <w:rFonts w:ascii="PKO Bank Polski" w:hAnsi="PKO Bank Polski"/>
                              <w:sz w:val="18"/>
                              <w:szCs w:val="18"/>
                            </w:rPr>
                          </w:pPr>
                        </w:p>
                      </w:tc>
                    </w:tr>
                    <w:tr w:rsidR="00134666" w:rsidRPr="00563CF7" w14:paraId="3CDC9144" w14:textId="77777777" w:rsidTr="00A557C7">
                      <w:trPr>
                        <w:trHeight w:val="38"/>
                      </w:trPr>
                      <w:tc>
                        <w:tcPr>
                          <w:tcW w:w="576" w:type="dxa"/>
                          <w:vMerge/>
                          <w:shd w:val="clear" w:color="auto" w:fill="E7E6E6" w:themeFill="background2"/>
                        </w:tcPr>
                        <w:p w14:paraId="2B58E7B2" w14:textId="77777777" w:rsidR="00134666" w:rsidRPr="00563CF7" w:rsidRDefault="00134666" w:rsidP="00CB53D0">
                          <w:pPr>
                            <w:pStyle w:val="Akapitzlist"/>
                            <w:keepNext/>
                            <w:keepLines/>
                            <w:numPr>
                              <w:ilvl w:val="0"/>
                              <w:numId w:val="21"/>
                            </w:numPr>
                            <w:rPr>
                              <w:rFonts w:ascii="PKO Bank Polski" w:hAnsi="PKO Bank Polski"/>
                              <w:sz w:val="18"/>
                              <w:szCs w:val="18"/>
                            </w:rPr>
                          </w:pPr>
                        </w:p>
                      </w:tc>
                      <w:tc>
                        <w:tcPr>
                          <w:tcW w:w="2281" w:type="dxa"/>
                          <w:shd w:val="clear" w:color="auto" w:fill="E7E6E6" w:themeFill="background2"/>
                        </w:tcPr>
                        <w:p w14:paraId="0CBD6272"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Entity name:</w:t>
                          </w:r>
                        </w:p>
                      </w:tc>
                      <w:tc>
                        <w:tcPr>
                          <w:tcW w:w="4957" w:type="dxa"/>
                          <w:gridSpan w:val="2"/>
                          <w:shd w:val="clear" w:color="auto" w:fill="FFFFFF" w:themeFill="background1"/>
                        </w:tcPr>
                        <w:p w14:paraId="58766D87" w14:textId="7244E34B" w:rsidR="00134666" w:rsidRPr="00563CF7" w:rsidRDefault="00134666" w:rsidP="00CB53D0">
                          <w:pPr>
                            <w:keepNext/>
                            <w:keepLines/>
                            <w:rPr>
                              <w:rFonts w:ascii="PKO Bank Polski" w:hAnsi="PKO Bank Polski"/>
                              <w:sz w:val="18"/>
                              <w:szCs w:val="18"/>
                            </w:rPr>
                          </w:pPr>
                        </w:p>
                      </w:tc>
                      <w:tc>
                        <w:tcPr>
                          <w:tcW w:w="1276" w:type="dxa"/>
                          <w:vMerge/>
                          <w:shd w:val="clear" w:color="auto" w:fill="FFFFFF" w:themeFill="background1"/>
                          <w:vAlign w:val="center"/>
                        </w:tcPr>
                        <w:p w14:paraId="5254C423"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18F5425E"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13FFC6D9"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567C3D3C"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55B28671" w14:textId="25C42A38" w:rsidR="00134666" w:rsidRPr="00563CF7" w:rsidRDefault="00134666" w:rsidP="00CB53D0">
                          <w:pPr>
                            <w:keepNext/>
                            <w:keepLines/>
                            <w:jc w:val="center"/>
                            <w:rPr>
                              <w:rFonts w:ascii="PKO Bank Polski" w:hAnsi="PKO Bank Polski"/>
                              <w:sz w:val="18"/>
                              <w:szCs w:val="18"/>
                            </w:rPr>
                          </w:pPr>
                        </w:p>
                      </w:tc>
                    </w:tr>
                    <w:tr w:rsidR="00134666" w:rsidRPr="00563CF7" w14:paraId="6C44153E" w14:textId="77777777" w:rsidTr="00A557C7">
                      <w:trPr>
                        <w:trHeight w:val="38"/>
                      </w:trPr>
                      <w:tc>
                        <w:tcPr>
                          <w:tcW w:w="576" w:type="dxa"/>
                          <w:vMerge/>
                          <w:shd w:val="clear" w:color="auto" w:fill="E7E6E6" w:themeFill="background2"/>
                        </w:tcPr>
                        <w:p w14:paraId="74BDACF9" w14:textId="77777777" w:rsidR="00134666" w:rsidRPr="00563CF7" w:rsidRDefault="00134666" w:rsidP="00CB53D0">
                          <w:pPr>
                            <w:pStyle w:val="Akapitzlist"/>
                            <w:keepNext/>
                            <w:keepLines/>
                            <w:numPr>
                              <w:ilvl w:val="0"/>
                              <w:numId w:val="21"/>
                            </w:numPr>
                            <w:rPr>
                              <w:rFonts w:ascii="PKO Bank Polski" w:hAnsi="PKO Bank Polski"/>
                              <w:sz w:val="18"/>
                              <w:szCs w:val="18"/>
                            </w:rPr>
                          </w:pPr>
                        </w:p>
                      </w:tc>
                      <w:tc>
                        <w:tcPr>
                          <w:tcW w:w="2281" w:type="dxa"/>
                          <w:shd w:val="clear" w:color="auto" w:fill="E7E6E6" w:themeFill="background2"/>
                        </w:tcPr>
                        <w:p w14:paraId="2BA1D368"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Business profile:</w:t>
                          </w:r>
                        </w:p>
                      </w:tc>
                      <w:tc>
                        <w:tcPr>
                          <w:tcW w:w="4957" w:type="dxa"/>
                          <w:gridSpan w:val="2"/>
                          <w:tcBorders>
                            <w:bottom w:val="single" w:sz="4" w:space="0" w:color="auto"/>
                          </w:tcBorders>
                          <w:shd w:val="clear" w:color="auto" w:fill="FFFFFF" w:themeFill="background1"/>
                        </w:tcPr>
                        <w:p w14:paraId="7A37F580" w14:textId="73D338EE" w:rsidR="00134666" w:rsidRPr="00563CF7" w:rsidRDefault="00134666" w:rsidP="00CB53D0">
                          <w:pPr>
                            <w:keepNext/>
                            <w:keepLines/>
                            <w:rPr>
                              <w:rFonts w:ascii="PKO Bank Polski" w:hAnsi="PKO Bank Polski"/>
                              <w:sz w:val="18"/>
                              <w:szCs w:val="18"/>
                            </w:rPr>
                          </w:pPr>
                        </w:p>
                      </w:tc>
                      <w:tc>
                        <w:tcPr>
                          <w:tcW w:w="1276" w:type="dxa"/>
                          <w:vMerge w:val="restart"/>
                          <w:shd w:val="clear" w:color="auto" w:fill="FFFFFF" w:themeFill="background1"/>
                        </w:tcPr>
                        <w:p w14:paraId="4FD21C98"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339394061"/>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Micro</w:t>
                          </w:r>
                        </w:p>
                        <w:p w14:paraId="4A9FDF0A"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1765576283"/>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Small</w:t>
                          </w:r>
                        </w:p>
                        <w:p w14:paraId="723C6B15"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1740696583"/>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Medium-sized</w:t>
                          </w:r>
                        </w:p>
                        <w:p w14:paraId="12E4E66A" w14:textId="77777777" w:rsidR="00134666" w:rsidRPr="00563CF7" w:rsidRDefault="0067423B" w:rsidP="00CB53D0">
                          <w:pPr>
                            <w:keepNext/>
                            <w:keepLines/>
                            <w:rPr>
                              <w:rFonts w:ascii="PKO Bank Polski" w:hAnsi="PKO Bank Polski"/>
                              <w:sz w:val="18"/>
                              <w:szCs w:val="18"/>
                            </w:rPr>
                          </w:pPr>
                          <w:sdt>
                            <w:sdtPr>
                              <w:rPr>
                                <w:rFonts w:ascii="PKO Bank Polski" w:eastAsia="MS Gothic" w:hAnsi="PKO Bank Polski" w:cs="Segoe UI Symbol"/>
                                <w:sz w:val="18"/>
                                <w:szCs w:val="18"/>
                              </w:rPr>
                              <w:id w:val="2046091974"/>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Large</w:t>
                          </w:r>
                        </w:p>
                      </w:tc>
                      <w:tc>
                        <w:tcPr>
                          <w:tcW w:w="1287" w:type="dxa"/>
                          <w:vMerge/>
                          <w:shd w:val="clear" w:color="auto" w:fill="FFFFFF" w:themeFill="background1"/>
                          <w:vAlign w:val="center"/>
                        </w:tcPr>
                        <w:p w14:paraId="726825A1"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20788960"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4B3AF354"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1D26958D" w14:textId="268D839B" w:rsidR="00134666" w:rsidRPr="00563CF7" w:rsidRDefault="00134666" w:rsidP="00CB53D0">
                          <w:pPr>
                            <w:keepNext/>
                            <w:keepLines/>
                            <w:jc w:val="center"/>
                            <w:rPr>
                              <w:rFonts w:ascii="PKO Bank Polski" w:hAnsi="PKO Bank Polski"/>
                              <w:sz w:val="18"/>
                              <w:szCs w:val="18"/>
                            </w:rPr>
                          </w:pPr>
                        </w:p>
                      </w:tc>
                    </w:tr>
                    <w:tr w:rsidR="00134666" w:rsidRPr="00563CF7" w14:paraId="7A99966B" w14:textId="77777777" w:rsidTr="00A557C7">
                      <w:trPr>
                        <w:trHeight w:val="269"/>
                      </w:trPr>
                      <w:tc>
                        <w:tcPr>
                          <w:tcW w:w="576" w:type="dxa"/>
                          <w:vMerge/>
                          <w:shd w:val="clear" w:color="auto" w:fill="E7E6E6" w:themeFill="background2"/>
                        </w:tcPr>
                        <w:p w14:paraId="0AEFCF42" w14:textId="77777777" w:rsidR="00134666" w:rsidRPr="00563CF7" w:rsidRDefault="00134666" w:rsidP="002E7E2F">
                          <w:pPr>
                            <w:pStyle w:val="Akapitzlist"/>
                            <w:keepNext/>
                            <w:keepLines/>
                            <w:numPr>
                              <w:ilvl w:val="0"/>
                              <w:numId w:val="21"/>
                            </w:numPr>
                            <w:rPr>
                              <w:rFonts w:ascii="PKO Bank Polski" w:hAnsi="PKO Bank Polski"/>
                              <w:sz w:val="18"/>
                              <w:szCs w:val="18"/>
                            </w:rPr>
                          </w:pPr>
                        </w:p>
                      </w:tc>
                      <w:tc>
                        <w:tcPr>
                          <w:tcW w:w="2281" w:type="dxa"/>
                          <w:vMerge w:val="restart"/>
                          <w:shd w:val="clear" w:color="auto" w:fill="E7E6E6" w:themeFill="background2"/>
                        </w:tcPr>
                        <w:p w14:paraId="2CEEC176" w14:textId="77777777" w:rsidR="00134666" w:rsidRPr="0067423B" w:rsidRDefault="00134666" w:rsidP="002E7E2F">
                          <w:pPr>
                            <w:keepNext/>
                            <w:keepLines/>
                            <w:rPr>
                              <w:rFonts w:ascii="PKO Bank Polski" w:hAnsi="PKO Bank Polski"/>
                              <w:sz w:val="18"/>
                              <w:szCs w:val="18"/>
                              <w:lang w:val="en-US"/>
                            </w:rPr>
                          </w:pPr>
                          <w:r>
                            <w:rPr>
                              <w:rFonts w:ascii="PKO Bank Polski" w:hAnsi="PKO Bank Polski"/>
                              <w:sz w:val="18"/>
                              <w:szCs w:val="18"/>
                              <w:lang w:val="en"/>
                            </w:rPr>
                            <w:t>Registered office/place of duty:</w:t>
                          </w:r>
                        </w:p>
                      </w:tc>
                      <w:tc>
                        <w:tcPr>
                          <w:tcW w:w="2417" w:type="dxa"/>
                          <w:tcBorders>
                            <w:right w:val="single" w:sz="4" w:space="0" w:color="auto"/>
                          </w:tcBorders>
                          <w:shd w:val="clear" w:color="auto" w:fill="E7E6E6" w:themeFill="background2"/>
                          <w:vAlign w:val="center"/>
                        </w:tcPr>
                        <w:p w14:paraId="08538313" w14:textId="3BB32F4E" w:rsidR="00134666" w:rsidRPr="00563CF7" w:rsidRDefault="00134666" w:rsidP="002E7E2F">
                          <w:pPr>
                            <w:keepNext/>
                            <w:keepLines/>
                            <w:rPr>
                              <w:rFonts w:ascii="PKO Bank Polski" w:hAnsi="PKO Bank Polski"/>
                              <w:sz w:val="18"/>
                              <w:szCs w:val="18"/>
                            </w:rPr>
                          </w:pPr>
                          <w:r>
                            <w:rPr>
                              <w:rFonts w:ascii="PKO Bank Polski" w:hAnsi="PKO Bank Polski"/>
                              <w:sz w:val="18"/>
                              <w:szCs w:val="18"/>
                              <w:lang w:val="en"/>
                            </w:rPr>
                            <w:t>Country:</w:t>
                          </w:r>
                        </w:p>
                      </w:tc>
                      <w:tc>
                        <w:tcPr>
                          <w:tcW w:w="2540" w:type="dxa"/>
                          <w:tcBorders>
                            <w:left w:val="single" w:sz="4" w:space="0" w:color="auto"/>
                          </w:tcBorders>
                          <w:shd w:val="clear" w:color="auto" w:fill="E7E6E6" w:themeFill="background2"/>
                          <w:vAlign w:val="center"/>
                        </w:tcPr>
                        <w:p w14:paraId="2FD74F1F" w14:textId="4F61559A" w:rsidR="00134666" w:rsidRPr="00563CF7" w:rsidRDefault="00134666" w:rsidP="002E7E2F">
                          <w:pPr>
                            <w:keepNext/>
                            <w:keepLines/>
                            <w:rPr>
                              <w:rFonts w:ascii="PKO Bank Polski" w:hAnsi="PKO Bank Polski"/>
                              <w:sz w:val="18"/>
                              <w:szCs w:val="18"/>
                            </w:rPr>
                          </w:pPr>
                          <w:r>
                            <w:rPr>
                              <w:rFonts w:ascii="PKO Bank Polski" w:hAnsi="PKO Bank Polski"/>
                              <w:sz w:val="18"/>
                              <w:szCs w:val="18"/>
                              <w:lang w:val="en"/>
                            </w:rPr>
                            <w:t>City/town:</w:t>
                          </w:r>
                        </w:p>
                      </w:tc>
                      <w:tc>
                        <w:tcPr>
                          <w:tcW w:w="1276" w:type="dxa"/>
                          <w:vMerge/>
                          <w:shd w:val="clear" w:color="auto" w:fill="FFFFFF" w:themeFill="background1"/>
                        </w:tcPr>
                        <w:p w14:paraId="7203359F" w14:textId="77777777" w:rsidR="00134666" w:rsidRPr="00563CF7" w:rsidRDefault="00134666" w:rsidP="002E7E2F">
                          <w:pPr>
                            <w:keepNext/>
                            <w:keepLines/>
                            <w:rPr>
                              <w:rFonts w:ascii="PKO Bank Polski" w:hAnsi="PKO Bank Polski"/>
                              <w:sz w:val="18"/>
                              <w:szCs w:val="18"/>
                            </w:rPr>
                          </w:pPr>
                        </w:p>
                      </w:tc>
                      <w:tc>
                        <w:tcPr>
                          <w:tcW w:w="1287" w:type="dxa"/>
                          <w:vMerge/>
                          <w:shd w:val="clear" w:color="auto" w:fill="FFFFFF" w:themeFill="background1"/>
                          <w:vAlign w:val="center"/>
                        </w:tcPr>
                        <w:p w14:paraId="002CFB0B" w14:textId="77777777" w:rsidR="00134666" w:rsidRPr="00563CF7" w:rsidRDefault="00134666" w:rsidP="002E7E2F">
                          <w:pPr>
                            <w:keepNext/>
                            <w:keepLines/>
                            <w:jc w:val="center"/>
                            <w:rPr>
                              <w:rFonts w:ascii="PKO Bank Polski" w:hAnsi="PKO Bank Polski"/>
                              <w:sz w:val="18"/>
                              <w:szCs w:val="18"/>
                            </w:rPr>
                          </w:pPr>
                        </w:p>
                      </w:tc>
                      <w:tc>
                        <w:tcPr>
                          <w:tcW w:w="1276" w:type="dxa"/>
                          <w:vMerge/>
                          <w:shd w:val="clear" w:color="auto" w:fill="FFFFFF" w:themeFill="background1"/>
                          <w:vAlign w:val="center"/>
                        </w:tcPr>
                        <w:p w14:paraId="58A78639" w14:textId="77777777" w:rsidR="00134666" w:rsidRPr="00563CF7" w:rsidRDefault="00134666" w:rsidP="002E7E2F">
                          <w:pPr>
                            <w:keepNext/>
                            <w:keepLines/>
                            <w:jc w:val="center"/>
                            <w:rPr>
                              <w:rFonts w:ascii="PKO Bank Polski" w:hAnsi="PKO Bank Polski"/>
                              <w:sz w:val="18"/>
                              <w:szCs w:val="18"/>
                            </w:rPr>
                          </w:pPr>
                        </w:p>
                      </w:tc>
                      <w:tc>
                        <w:tcPr>
                          <w:tcW w:w="1275" w:type="dxa"/>
                          <w:vMerge/>
                          <w:shd w:val="clear" w:color="auto" w:fill="FFFFFF" w:themeFill="background1"/>
                          <w:vAlign w:val="center"/>
                        </w:tcPr>
                        <w:p w14:paraId="2DD51F83" w14:textId="77777777" w:rsidR="00134666" w:rsidRPr="00563CF7" w:rsidRDefault="00134666" w:rsidP="002E7E2F">
                          <w:pPr>
                            <w:keepNext/>
                            <w:keepLines/>
                            <w:jc w:val="center"/>
                            <w:rPr>
                              <w:rFonts w:ascii="PKO Bank Polski" w:hAnsi="PKO Bank Polski"/>
                              <w:sz w:val="18"/>
                              <w:szCs w:val="18"/>
                            </w:rPr>
                          </w:pPr>
                        </w:p>
                      </w:tc>
                      <w:tc>
                        <w:tcPr>
                          <w:tcW w:w="1419" w:type="dxa"/>
                          <w:vMerge/>
                          <w:shd w:val="clear" w:color="auto" w:fill="FFFFFF" w:themeFill="background1"/>
                          <w:vAlign w:val="center"/>
                        </w:tcPr>
                        <w:p w14:paraId="3B02EF0D" w14:textId="29C14FB9" w:rsidR="00134666" w:rsidRPr="00563CF7" w:rsidRDefault="00134666" w:rsidP="00CB53D0">
                          <w:pPr>
                            <w:keepNext/>
                            <w:keepLines/>
                            <w:jc w:val="center"/>
                            <w:rPr>
                              <w:rFonts w:ascii="PKO Bank Polski" w:hAnsi="PKO Bank Polski"/>
                              <w:sz w:val="18"/>
                              <w:szCs w:val="18"/>
                            </w:rPr>
                          </w:pPr>
                        </w:p>
                      </w:tc>
                    </w:tr>
                    <w:tr w:rsidR="00134666" w:rsidRPr="00563CF7" w14:paraId="26E908C5" w14:textId="77777777" w:rsidTr="00A557C7">
                      <w:trPr>
                        <w:trHeight w:val="38"/>
                      </w:trPr>
                      <w:tc>
                        <w:tcPr>
                          <w:tcW w:w="576" w:type="dxa"/>
                          <w:vMerge/>
                          <w:shd w:val="clear" w:color="auto" w:fill="E7E6E6" w:themeFill="background2"/>
                        </w:tcPr>
                        <w:p w14:paraId="712C78C2" w14:textId="77777777" w:rsidR="00134666" w:rsidRPr="00563CF7" w:rsidRDefault="00134666" w:rsidP="00CB53D0">
                          <w:pPr>
                            <w:pStyle w:val="Akapitzlist"/>
                            <w:keepNext/>
                            <w:keepLines/>
                            <w:numPr>
                              <w:ilvl w:val="0"/>
                              <w:numId w:val="21"/>
                            </w:numPr>
                            <w:rPr>
                              <w:rFonts w:ascii="PKO Bank Polski" w:hAnsi="PKO Bank Polski"/>
                              <w:sz w:val="18"/>
                              <w:szCs w:val="18"/>
                            </w:rPr>
                          </w:pPr>
                        </w:p>
                      </w:tc>
                      <w:tc>
                        <w:tcPr>
                          <w:tcW w:w="2281" w:type="dxa"/>
                          <w:vMerge/>
                          <w:shd w:val="clear" w:color="auto" w:fill="E7E6E6" w:themeFill="background2"/>
                        </w:tcPr>
                        <w:p w14:paraId="5221AE46" w14:textId="77777777" w:rsidR="00134666" w:rsidRPr="00563CF7" w:rsidRDefault="00134666" w:rsidP="00CB53D0">
                          <w:pPr>
                            <w:keepNext/>
                            <w:keepLines/>
                            <w:rPr>
                              <w:rFonts w:ascii="PKO Bank Polski" w:hAnsi="PKO Bank Polski"/>
                              <w:sz w:val="18"/>
                              <w:szCs w:val="18"/>
                            </w:rPr>
                          </w:pPr>
                        </w:p>
                      </w:tc>
                      <w:tc>
                        <w:tcPr>
                          <w:tcW w:w="2417" w:type="dxa"/>
                          <w:tcBorders>
                            <w:right w:val="single" w:sz="4" w:space="0" w:color="auto"/>
                          </w:tcBorders>
                          <w:shd w:val="clear" w:color="auto" w:fill="FFFFFF" w:themeFill="background1"/>
                        </w:tcPr>
                        <w:p w14:paraId="7127A0BF" w14:textId="77777777" w:rsidR="00134666" w:rsidRPr="00563CF7" w:rsidRDefault="00134666" w:rsidP="00CB53D0">
                          <w:pPr>
                            <w:keepNext/>
                            <w:keepLines/>
                            <w:rPr>
                              <w:rFonts w:ascii="PKO Bank Polski" w:hAnsi="PKO Bank Polski"/>
                              <w:sz w:val="18"/>
                              <w:szCs w:val="18"/>
                            </w:rPr>
                          </w:pPr>
                        </w:p>
                      </w:tc>
                      <w:tc>
                        <w:tcPr>
                          <w:tcW w:w="2540" w:type="dxa"/>
                          <w:tcBorders>
                            <w:left w:val="single" w:sz="4" w:space="0" w:color="auto"/>
                          </w:tcBorders>
                          <w:shd w:val="clear" w:color="auto" w:fill="FFFFFF" w:themeFill="background1"/>
                        </w:tcPr>
                        <w:p w14:paraId="184EC01E" w14:textId="1D19439B" w:rsidR="00134666" w:rsidRPr="00563CF7" w:rsidRDefault="0067423B" w:rsidP="00CB53D0">
                          <w:pPr>
                            <w:keepNext/>
                            <w:keepLines/>
                            <w:rPr>
                              <w:rFonts w:ascii="PKO Bank Polski" w:hAnsi="PKO Bank Polski"/>
                              <w:sz w:val="18"/>
                              <w:szCs w:val="18"/>
                            </w:rPr>
                          </w:pPr>
                        </w:p>
                      </w:tc>
                      <w:tc>
                        <w:tcPr>
                          <w:tcW w:w="1276" w:type="dxa"/>
                          <w:vMerge/>
                          <w:shd w:val="clear" w:color="auto" w:fill="FFFFFF" w:themeFill="background1"/>
                        </w:tcPr>
                        <w:p w14:paraId="202CF4C6"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77B71A68"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467CF6C0"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4312FE0A"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41459EC7" w14:textId="33797200" w:rsidR="00134666" w:rsidRPr="00563CF7" w:rsidRDefault="00134666" w:rsidP="00CB53D0">
                          <w:pPr>
                            <w:keepNext/>
                            <w:keepLines/>
                            <w:jc w:val="center"/>
                            <w:rPr>
                              <w:rFonts w:ascii="PKO Bank Polski" w:hAnsi="PKO Bank Polski"/>
                              <w:sz w:val="18"/>
                              <w:szCs w:val="18"/>
                            </w:rPr>
                          </w:pPr>
                        </w:p>
                      </w:tc>
                    </w:tr>
                  </w:tbl>
                </w:sdtContent>
              </w:sdt>
            </w:sdtContent>
          </w:sdt>
          <w:tbl>
            <w:tblPr>
              <w:tblStyle w:val="Tabela-Siatka"/>
              <w:tblW w:w="0" w:type="auto"/>
              <w:tblLayout w:type="fixed"/>
              <w:tblLook w:val="04A0" w:firstRow="1" w:lastRow="0" w:firstColumn="1" w:lastColumn="0" w:noHBand="0" w:noVBand="1"/>
            </w:tblPr>
            <w:tblGrid>
              <w:gridCol w:w="14347"/>
            </w:tblGrid>
            <w:tr w:rsidR="00CB53D0" w:rsidRPr="0067423B" w14:paraId="4E332F3C" w14:textId="77777777" w:rsidTr="00790478">
              <w:tc>
                <w:tcPr>
                  <w:tcW w:w="14347" w:type="dxa"/>
                  <w:shd w:val="clear" w:color="auto" w:fill="E7E6E6" w:themeFill="background2"/>
                </w:tcPr>
                <w:p w14:paraId="55022430" w14:textId="77777777" w:rsidR="00CB53D0" w:rsidRPr="0067423B" w:rsidRDefault="00CB53D0" w:rsidP="00CB53D0">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Jobs/functions in other commercial entities (including self-employment)</w:t>
                  </w:r>
                </w:p>
              </w:tc>
            </w:tr>
          </w:tbl>
          <w:sdt>
            <w:sdtPr>
              <w:rPr>
                <w:rFonts w:ascii="PKO Bank Polski" w:hAnsi="PKO Bank Polski"/>
                <w:sz w:val="18"/>
                <w:szCs w:val="18"/>
              </w:rPr>
              <w:id w:val="-1959242894"/>
            </w:sdtPr>
            <w:sdtEndPr/>
            <w:sdtContent>
              <w:sdt>
                <w:sdtPr>
                  <w:rPr>
                    <w:rFonts w:ascii="PKO Bank Polski" w:hAnsi="PKO Bank Polski"/>
                    <w:sz w:val="18"/>
                    <w:szCs w:val="18"/>
                  </w:rPr>
                  <w:id w:val="-983689473"/>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287"/>
                      <w:gridCol w:w="1276"/>
                      <w:gridCol w:w="1275"/>
                      <w:gridCol w:w="1419"/>
                    </w:tblGrid>
                    <w:tr w:rsidR="00134666" w:rsidRPr="00563CF7" w14:paraId="65B36EBC" w14:textId="77777777" w:rsidTr="00A557C7">
                      <w:trPr>
                        <w:trHeight w:val="41"/>
                      </w:trPr>
                      <w:tc>
                        <w:tcPr>
                          <w:tcW w:w="576" w:type="dxa"/>
                          <w:vMerge w:val="restart"/>
                          <w:shd w:val="clear" w:color="auto" w:fill="E7E6E6" w:themeFill="background2"/>
                        </w:tcPr>
                        <w:p w14:paraId="1CA7FCEC" w14:textId="46875952" w:rsidR="00134666" w:rsidRPr="00563CF7" w:rsidRDefault="00134666" w:rsidP="00CB53D0">
                          <w:pPr>
                            <w:pStyle w:val="Akapitzlist"/>
                            <w:keepNext/>
                            <w:keepLines/>
                            <w:numPr>
                              <w:ilvl w:val="0"/>
                              <w:numId w:val="22"/>
                            </w:numPr>
                            <w:rPr>
                              <w:rFonts w:ascii="PKO Bank Polski" w:hAnsi="PKO Bank Polski"/>
                              <w:sz w:val="18"/>
                              <w:szCs w:val="18"/>
                            </w:rPr>
                          </w:pPr>
                        </w:p>
                      </w:tc>
                      <w:tc>
                        <w:tcPr>
                          <w:tcW w:w="2281" w:type="dxa"/>
                          <w:shd w:val="clear" w:color="auto" w:fill="E7E6E6" w:themeFill="background2"/>
                        </w:tcPr>
                        <w:p w14:paraId="739EA154"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Job title:</w:t>
                          </w:r>
                        </w:p>
                      </w:tc>
                      <w:tc>
                        <w:tcPr>
                          <w:tcW w:w="4957" w:type="dxa"/>
                          <w:gridSpan w:val="2"/>
                          <w:shd w:val="clear" w:color="auto" w:fill="FFFFFF" w:themeFill="background1"/>
                        </w:tcPr>
                        <w:p w14:paraId="27A00B2E" w14:textId="7EE5106C" w:rsidR="00134666" w:rsidRPr="00563CF7" w:rsidRDefault="00134666" w:rsidP="00CB53D0">
                          <w:pPr>
                            <w:keepNext/>
                            <w:keepLines/>
                            <w:rPr>
                              <w:rFonts w:ascii="PKO Bank Polski" w:hAnsi="PKO Bank Polski"/>
                              <w:sz w:val="18"/>
                              <w:szCs w:val="18"/>
                            </w:rPr>
                          </w:pPr>
                        </w:p>
                      </w:tc>
                      <w:tc>
                        <w:tcPr>
                          <w:tcW w:w="1276" w:type="dxa"/>
                          <w:vMerge w:val="restart"/>
                          <w:shd w:val="clear" w:color="auto" w:fill="E7E6E6" w:themeFill="background2"/>
                        </w:tcPr>
                        <w:p w14:paraId="41D99A55"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Size of the entity</w:t>
                          </w:r>
                        </w:p>
                      </w:tc>
                      <w:tc>
                        <w:tcPr>
                          <w:tcW w:w="1287" w:type="dxa"/>
                          <w:vMerge w:val="restart"/>
                          <w:shd w:val="clear" w:color="auto" w:fill="FFFFFF" w:themeFill="background1"/>
                          <w:vAlign w:val="center"/>
                        </w:tcPr>
                        <w:p w14:paraId="540298AD" w14:textId="77777777" w:rsidR="00134666" w:rsidRPr="00563CF7" w:rsidRDefault="00134666" w:rsidP="00CB53D0">
                          <w:pPr>
                            <w:keepNext/>
                            <w:keepLines/>
                            <w:jc w:val="center"/>
                            <w:rPr>
                              <w:rFonts w:ascii="PKO Bank Polski" w:hAnsi="PKO Bank Polski"/>
                              <w:sz w:val="18"/>
                              <w:szCs w:val="18"/>
                            </w:rPr>
                          </w:pPr>
                        </w:p>
                      </w:tc>
                      <w:tc>
                        <w:tcPr>
                          <w:tcW w:w="1276" w:type="dxa"/>
                          <w:vMerge w:val="restart"/>
                          <w:shd w:val="clear" w:color="auto" w:fill="FFFFFF" w:themeFill="background1"/>
                          <w:vAlign w:val="center"/>
                        </w:tcPr>
                        <w:p w14:paraId="02A810F9" w14:textId="01866355" w:rsidR="00134666" w:rsidRPr="00563CF7" w:rsidRDefault="00134666" w:rsidP="00CB53D0">
                          <w:pPr>
                            <w:keepNext/>
                            <w:keepLines/>
                            <w:jc w:val="center"/>
                            <w:rPr>
                              <w:rFonts w:ascii="PKO Bank Polski" w:hAnsi="PKO Bank Polski"/>
                              <w:sz w:val="18"/>
                              <w:szCs w:val="18"/>
                            </w:rPr>
                          </w:pPr>
                        </w:p>
                      </w:tc>
                      <w:tc>
                        <w:tcPr>
                          <w:tcW w:w="1275" w:type="dxa"/>
                          <w:vMerge w:val="restart"/>
                          <w:shd w:val="clear" w:color="auto" w:fill="FFFFFF" w:themeFill="background1"/>
                          <w:vAlign w:val="center"/>
                        </w:tcPr>
                        <w:p w14:paraId="049FD80F" w14:textId="77777777" w:rsidR="00134666" w:rsidRPr="00563CF7" w:rsidRDefault="00134666" w:rsidP="00CB53D0">
                          <w:pPr>
                            <w:keepNext/>
                            <w:keepLines/>
                            <w:jc w:val="center"/>
                            <w:rPr>
                              <w:rFonts w:ascii="PKO Bank Polski" w:hAnsi="PKO Bank Polski"/>
                              <w:sz w:val="18"/>
                              <w:szCs w:val="18"/>
                            </w:rPr>
                          </w:pPr>
                        </w:p>
                      </w:tc>
                      <w:tc>
                        <w:tcPr>
                          <w:tcW w:w="1419" w:type="dxa"/>
                          <w:vMerge w:val="restart"/>
                          <w:shd w:val="clear" w:color="auto" w:fill="FFFFFF" w:themeFill="background1"/>
                          <w:vAlign w:val="center"/>
                        </w:tcPr>
                        <w:p w14:paraId="723B3D81" w14:textId="610E1A32" w:rsidR="00134666" w:rsidRPr="00563CF7" w:rsidRDefault="00134666" w:rsidP="00CB53D0">
                          <w:pPr>
                            <w:keepNext/>
                            <w:keepLines/>
                            <w:jc w:val="center"/>
                            <w:rPr>
                              <w:rFonts w:ascii="PKO Bank Polski" w:hAnsi="PKO Bank Polski"/>
                              <w:sz w:val="18"/>
                              <w:szCs w:val="18"/>
                            </w:rPr>
                          </w:pPr>
                        </w:p>
                      </w:tc>
                    </w:tr>
                    <w:tr w:rsidR="00134666" w:rsidRPr="00563CF7" w14:paraId="6FBF8D97" w14:textId="77777777" w:rsidTr="00A557C7">
                      <w:trPr>
                        <w:trHeight w:val="38"/>
                      </w:trPr>
                      <w:tc>
                        <w:tcPr>
                          <w:tcW w:w="576" w:type="dxa"/>
                          <w:vMerge/>
                          <w:shd w:val="clear" w:color="auto" w:fill="E7E6E6" w:themeFill="background2"/>
                        </w:tcPr>
                        <w:p w14:paraId="2FAC0953" w14:textId="77777777" w:rsidR="00134666" w:rsidRPr="00563CF7" w:rsidRDefault="00134666" w:rsidP="00CB53D0">
                          <w:pPr>
                            <w:pStyle w:val="Akapitzlist"/>
                            <w:keepNext/>
                            <w:keepLines/>
                            <w:numPr>
                              <w:ilvl w:val="0"/>
                              <w:numId w:val="22"/>
                            </w:numPr>
                            <w:rPr>
                              <w:rFonts w:ascii="PKO Bank Polski" w:hAnsi="PKO Bank Polski"/>
                              <w:sz w:val="18"/>
                              <w:szCs w:val="18"/>
                            </w:rPr>
                          </w:pPr>
                        </w:p>
                      </w:tc>
                      <w:tc>
                        <w:tcPr>
                          <w:tcW w:w="2281" w:type="dxa"/>
                          <w:shd w:val="clear" w:color="auto" w:fill="E7E6E6" w:themeFill="background2"/>
                        </w:tcPr>
                        <w:p w14:paraId="75EE859F"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Entity name:</w:t>
                          </w:r>
                        </w:p>
                      </w:tc>
                      <w:tc>
                        <w:tcPr>
                          <w:tcW w:w="4957" w:type="dxa"/>
                          <w:gridSpan w:val="2"/>
                          <w:shd w:val="clear" w:color="auto" w:fill="FFFFFF" w:themeFill="background1"/>
                        </w:tcPr>
                        <w:p w14:paraId="5A89281C" w14:textId="34B3F972" w:rsidR="00134666" w:rsidRPr="00563CF7" w:rsidRDefault="00134666" w:rsidP="00CB53D0">
                          <w:pPr>
                            <w:keepNext/>
                            <w:keepLines/>
                            <w:rPr>
                              <w:rFonts w:ascii="PKO Bank Polski" w:hAnsi="PKO Bank Polski"/>
                              <w:sz w:val="18"/>
                              <w:szCs w:val="18"/>
                            </w:rPr>
                          </w:pPr>
                        </w:p>
                      </w:tc>
                      <w:tc>
                        <w:tcPr>
                          <w:tcW w:w="1276" w:type="dxa"/>
                          <w:vMerge/>
                          <w:shd w:val="clear" w:color="auto" w:fill="FFFFFF" w:themeFill="background1"/>
                          <w:vAlign w:val="center"/>
                        </w:tcPr>
                        <w:p w14:paraId="5AD4A40B"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2AA62D16"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441C7ED5"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143A830E"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73611DC2" w14:textId="499F7613" w:rsidR="00134666" w:rsidRPr="00563CF7" w:rsidRDefault="00134666" w:rsidP="00CB53D0">
                          <w:pPr>
                            <w:keepNext/>
                            <w:keepLines/>
                            <w:jc w:val="center"/>
                            <w:rPr>
                              <w:rFonts w:ascii="PKO Bank Polski" w:hAnsi="PKO Bank Polski"/>
                              <w:sz w:val="18"/>
                              <w:szCs w:val="18"/>
                            </w:rPr>
                          </w:pPr>
                        </w:p>
                      </w:tc>
                    </w:tr>
                    <w:tr w:rsidR="00134666" w:rsidRPr="00563CF7" w14:paraId="7084882C" w14:textId="77777777" w:rsidTr="00A557C7">
                      <w:trPr>
                        <w:trHeight w:val="38"/>
                      </w:trPr>
                      <w:tc>
                        <w:tcPr>
                          <w:tcW w:w="576" w:type="dxa"/>
                          <w:vMerge/>
                          <w:shd w:val="clear" w:color="auto" w:fill="E7E6E6" w:themeFill="background2"/>
                        </w:tcPr>
                        <w:p w14:paraId="22A7CC46" w14:textId="77777777" w:rsidR="00134666" w:rsidRPr="00563CF7" w:rsidRDefault="00134666" w:rsidP="00CB53D0">
                          <w:pPr>
                            <w:pStyle w:val="Akapitzlist"/>
                            <w:keepNext/>
                            <w:keepLines/>
                            <w:numPr>
                              <w:ilvl w:val="0"/>
                              <w:numId w:val="22"/>
                            </w:numPr>
                            <w:rPr>
                              <w:rFonts w:ascii="PKO Bank Polski" w:hAnsi="PKO Bank Polski"/>
                              <w:sz w:val="18"/>
                              <w:szCs w:val="18"/>
                            </w:rPr>
                          </w:pPr>
                        </w:p>
                      </w:tc>
                      <w:tc>
                        <w:tcPr>
                          <w:tcW w:w="2281" w:type="dxa"/>
                          <w:shd w:val="clear" w:color="auto" w:fill="E7E6E6" w:themeFill="background2"/>
                        </w:tcPr>
                        <w:p w14:paraId="1A545AFF"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Business profile:</w:t>
                          </w:r>
                        </w:p>
                      </w:tc>
                      <w:tc>
                        <w:tcPr>
                          <w:tcW w:w="4957" w:type="dxa"/>
                          <w:gridSpan w:val="2"/>
                          <w:tcBorders>
                            <w:bottom w:val="single" w:sz="4" w:space="0" w:color="auto"/>
                          </w:tcBorders>
                          <w:shd w:val="clear" w:color="auto" w:fill="FFFFFF" w:themeFill="background1"/>
                        </w:tcPr>
                        <w:p w14:paraId="313399A4" w14:textId="777547C7" w:rsidR="00134666" w:rsidRPr="00563CF7" w:rsidRDefault="00134666" w:rsidP="00CB53D0">
                          <w:pPr>
                            <w:keepNext/>
                            <w:keepLines/>
                            <w:rPr>
                              <w:rFonts w:ascii="PKO Bank Polski" w:hAnsi="PKO Bank Polski"/>
                              <w:sz w:val="18"/>
                              <w:szCs w:val="18"/>
                            </w:rPr>
                          </w:pPr>
                        </w:p>
                      </w:tc>
                      <w:tc>
                        <w:tcPr>
                          <w:tcW w:w="1276" w:type="dxa"/>
                          <w:vMerge w:val="restart"/>
                          <w:shd w:val="clear" w:color="auto" w:fill="FFFFFF" w:themeFill="background1"/>
                        </w:tcPr>
                        <w:p w14:paraId="2399FA7A"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741597775"/>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Micro</w:t>
                          </w:r>
                        </w:p>
                        <w:p w14:paraId="652AE240"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1676920645"/>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Small</w:t>
                          </w:r>
                        </w:p>
                        <w:p w14:paraId="3936997A"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33471482"/>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Medium-sized</w:t>
                          </w:r>
                        </w:p>
                        <w:p w14:paraId="7EAAAA31" w14:textId="77777777" w:rsidR="00134666" w:rsidRPr="00563CF7" w:rsidRDefault="0067423B" w:rsidP="00CB53D0">
                          <w:pPr>
                            <w:keepNext/>
                            <w:keepLines/>
                            <w:rPr>
                              <w:rFonts w:ascii="PKO Bank Polski" w:hAnsi="PKO Bank Polski"/>
                              <w:sz w:val="18"/>
                              <w:szCs w:val="18"/>
                            </w:rPr>
                          </w:pPr>
                          <w:sdt>
                            <w:sdtPr>
                              <w:rPr>
                                <w:rFonts w:ascii="PKO Bank Polski" w:eastAsia="MS Gothic" w:hAnsi="PKO Bank Polski" w:cs="Segoe UI Symbol"/>
                                <w:sz w:val="18"/>
                                <w:szCs w:val="18"/>
                              </w:rPr>
                              <w:id w:val="-947381775"/>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Large</w:t>
                          </w:r>
                        </w:p>
                      </w:tc>
                      <w:tc>
                        <w:tcPr>
                          <w:tcW w:w="1287" w:type="dxa"/>
                          <w:vMerge/>
                          <w:shd w:val="clear" w:color="auto" w:fill="FFFFFF" w:themeFill="background1"/>
                          <w:vAlign w:val="center"/>
                        </w:tcPr>
                        <w:p w14:paraId="745027F0"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4219120E"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56D68444"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6B3F253D" w14:textId="41FCF9F6" w:rsidR="00134666" w:rsidRPr="00563CF7" w:rsidRDefault="00134666" w:rsidP="00CB53D0">
                          <w:pPr>
                            <w:keepNext/>
                            <w:keepLines/>
                            <w:jc w:val="center"/>
                            <w:rPr>
                              <w:rFonts w:ascii="PKO Bank Polski" w:hAnsi="PKO Bank Polski"/>
                              <w:sz w:val="18"/>
                              <w:szCs w:val="18"/>
                            </w:rPr>
                          </w:pPr>
                        </w:p>
                      </w:tc>
                    </w:tr>
                    <w:tr w:rsidR="00134666" w:rsidRPr="00563CF7" w14:paraId="7A936049" w14:textId="77777777" w:rsidTr="00A557C7">
                      <w:trPr>
                        <w:trHeight w:val="269"/>
                      </w:trPr>
                      <w:tc>
                        <w:tcPr>
                          <w:tcW w:w="576" w:type="dxa"/>
                          <w:vMerge/>
                          <w:shd w:val="clear" w:color="auto" w:fill="E7E6E6" w:themeFill="background2"/>
                        </w:tcPr>
                        <w:p w14:paraId="2768F94C" w14:textId="77777777" w:rsidR="00134666" w:rsidRPr="00563CF7" w:rsidRDefault="00134666" w:rsidP="002E7E2F">
                          <w:pPr>
                            <w:pStyle w:val="Akapitzlist"/>
                            <w:keepNext/>
                            <w:keepLines/>
                            <w:numPr>
                              <w:ilvl w:val="0"/>
                              <w:numId w:val="22"/>
                            </w:numPr>
                            <w:rPr>
                              <w:rFonts w:ascii="PKO Bank Polski" w:hAnsi="PKO Bank Polski"/>
                              <w:sz w:val="18"/>
                              <w:szCs w:val="18"/>
                            </w:rPr>
                          </w:pPr>
                        </w:p>
                      </w:tc>
                      <w:tc>
                        <w:tcPr>
                          <w:tcW w:w="2281" w:type="dxa"/>
                          <w:vMerge w:val="restart"/>
                          <w:shd w:val="clear" w:color="auto" w:fill="E7E6E6" w:themeFill="background2"/>
                        </w:tcPr>
                        <w:p w14:paraId="01308F16" w14:textId="77777777" w:rsidR="00134666" w:rsidRPr="0067423B" w:rsidRDefault="00134666" w:rsidP="002E7E2F">
                          <w:pPr>
                            <w:keepNext/>
                            <w:keepLines/>
                            <w:rPr>
                              <w:rFonts w:ascii="PKO Bank Polski" w:hAnsi="PKO Bank Polski"/>
                              <w:sz w:val="18"/>
                              <w:szCs w:val="18"/>
                              <w:lang w:val="en-US"/>
                            </w:rPr>
                          </w:pPr>
                          <w:r>
                            <w:rPr>
                              <w:rFonts w:ascii="PKO Bank Polski" w:hAnsi="PKO Bank Polski"/>
                              <w:sz w:val="18"/>
                              <w:szCs w:val="18"/>
                              <w:lang w:val="en"/>
                            </w:rPr>
                            <w:t>Registered office/place of duty:</w:t>
                          </w:r>
                        </w:p>
                      </w:tc>
                      <w:tc>
                        <w:tcPr>
                          <w:tcW w:w="2417" w:type="dxa"/>
                          <w:tcBorders>
                            <w:right w:val="single" w:sz="4" w:space="0" w:color="auto"/>
                          </w:tcBorders>
                          <w:shd w:val="clear" w:color="auto" w:fill="E7E6E6" w:themeFill="background2"/>
                          <w:vAlign w:val="center"/>
                        </w:tcPr>
                        <w:p w14:paraId="49C953C6" w14:textId="72254458" w:rsidR="00134666" w:rsidRPr="00563CF7" w:rsidRDefault="00134666" w:rsidP="002E7E2F">
                          <w:pPr>
                            <w:rPr>
                              <w:rFonts w:ascii="PKO Bank Polski" w:hAnsi="PKO Bank Polski"/>
                              <w:sz w:val="18"/>
                              <w:szCs w:val="18"/>
                            </w:rPr>
                          </w:pPr>
                          <w:r>
                            <w:rPr>
                              <w:rFonts w:ascii="PKO Bank Polski" w:hAnsi="PKO Bank Polski"/>
                              <w:sz w:val="18"/>
                              <w:szCs w:val="18"/>
                              <w:lang w:val="en"/>
                            </w:rPr>
                            <w:t>Country:</w:t>
                          </w:r>
                        </w:p>
                      </w:tc>
                      <w:tc>
                        <w:tcPr>
                          <w:tcW w:w="2540" w:type="dxa"/>
                          <w:tcBorders>
                            <w:left w:val="single" w:sz="4" w:space="0" w:color="auto"/>
                          </w:tcBorders>
                          <w:shd w:val="clear" w:color="auto" w:fill="E7E6E6" w:themeFill="background2"/>
                          <w:vAlign w:val="center"/>
                        </w:tcPr>
                        <w:p w14:paraId="49ECF9A2" w14:textId="30F74E28" w:rsidR="00134666" w:rsidRPr="00563CF7" w:rsidRDefault="00134666" w:rsidP="002E7E2F">
                          <w:pPr>
                            <w:rPr>
                              <w:rFonts w:ascii="PKO Bank Polski" w:hAnsi="PKO Bank Polski"/>
                              <w:sz w:val="18"/>
                              <w:szCs w:val="18"/>
                            </w:rPr>
                          </w:pPr>
                          <w:r>
                            <w:rPr>
                              <w:rFonts w:ascii="PKO Bank Polski" w:hAnsi="PKO Bank Polski"/>
                              <w:sz w:val="18"/>
                              <w:szCs w:val="18"/>
                              <w:lang w:val="en"/>
                            </w:rPr>
                            <w:t>City/town:</w:t>
                          </w:r>
                        </w:p>
                      </w:tc>
                      <w:tc>
                        <w:tcPr>
                          <w:tcW w:w="1276" w:type="dxa"/>
                          <w:vMerge/>
                          <w:shd w:val="clear" w:color="auto" w:fill="FFFFFF" w:themeFill="background1"/>
                        </w:tcPr>
                        <w:p w14:paraId="23318AE7" w14:textId="77777777" w:rsidR="00134666" w:rsidRPr="00563CF7" w:rsidRDefault="00134666" w:rsidP="002E7E2F">
                          <w:pPr>
                            <w:keepNext/>
                            <w:keepLines/>
                            <w:rPr>
                              <w:rFonts w:ascii="PKO Bank Polski" w:hAnsi="PKO Bank Polski"/>
                              <w:sz w:val="18"/>
                              <w:szCs w:val="18"/>
                            </w:rPr>
                          </w:pPr>
                        </w:p>
                      </w:tc>
                      <w:tc>
                        <w:tcPr>
                          <w:tcW w:w="1287" w:type="dxa"/>
                          <w:vMerge/>
                          <w:shd w:val="clear" w:color="auto" w:fill="FFFFFF" w:themeFill="background1"/>
                          <w:vAlign w:val="center"/>
                        </w:tcPr>
                        <w:p w14:paraId="3EAA8B99" w14:textId="77777777" w:rsidR="00134666" w:rsidRPr="00563CF7" w:rsidRDefault="00134666" w:rsidP="002E7E2F">
                          <w:pPr>
                            <w:keepNext/>
                            <w:keepLines/>
                            <w:jc w:val="center"/>
                            <w:rPr>
                              <w:rFonts w:ascii="PKO Bank Polski" w:hAnsi="PKO Bank Polski"/>
                              <w:sz w:val="18"/>
                              <w:szCs w:val="18"/>
                            </w:rPr>
                          </w:pPr>
                        </w:p>
                      </w:tc>
                      <w:tc>
                        <w:tcPr>
                          <w:tcW w:w="1276" w:type="dxa"/>
                          <w:vMerge/>
                          <w:shd w:val="clear" w:color="auto" w:fill="FFFFFF" w:themeFill="background1"/>
                          <w:vAlign w:val="center"/>
                        </w:tcPr>
                        <w:p w14:paraId="2FBA3198" w14:textId="77777777" w:rsidR="00134666" w:rsidRPr="00563CF7" w:rsidRDefault="00134666" w:rsidP="002E7E2F">
                          <w:pPr>
                            <w:keepNext/>
                            <w:keepLines/>
                            <w:jc w:val="center"/>
                            <w:rPr>
                              <w:rFonts w:ascii="PKO Bank Polski" w:hAnsi="PKO Bank Polski"/>
                              <w:sz w:val="18"/>
                              <w:szCs w:val="18"/>
                            </w:rPr>
                          </w:pPr>
                        </w:p>
                      </w:tc>
                      <w:tc>
                        <w:tcPr>
                          <w:tcW w:w="1275" w:type="dxa"/>
                          <w:vMerge/>
                          <w:shd w:val="clear" w:color="auto" w:fill="FFFFFF" w:themeFill="background1"/>
                          <w:vAlign w:val="center"/>
                        </w:tcPr>
                        <w:p w14:paraId="150D52DD" w14:textId="77777777" w:rsidR="00134666" w:rsidRPr="00563CF7" w:rsidRDefault="00134666" w:rsidP="002E7E2F">
                          <w:pPr>
                            <w:keepNext/>
                            <w:keepLines/>
                            <w:jc w:val="center"/>
                            <w:rPr>
                              <w:rFonts w:ascii="PKO Bank Polski" w:hAnsi="PKO Bank Polski"/>
                              <w:sz w:val="18"/>
                              <w:szCs w:val="18"/>
                            </w:rPr>
                          </w:pPr>
                        </w:p>
                      </w:tc>
                      <w:tc>
                        <w:tcPr>
                          <w:tcW w:w="1419" w:type="dxa"/>
                          <w:vMerge/>
                          <w:shd w:val="clear" w:color="auto" w:fill="FFFFFF" w:themeFill="background1"/>
                          <w:vAlign w:val="center"/>
                        </w:tcPr>
                        <w:p w14:paraId="51F9E357" w14:textId="775D5462" w:rsidR="00134666" w:rsidRPr="00563CF7" w:rsidRDefault="00134666" w:rsidP="00CB53D0">
                          <w:pPr>
                            <w:keepNext/>
                            <w:keepLines/>
                            <w:jc w:val="center"/>
                            <w:rPr>
                              <w:rFonts w:ascii="PKO Bank Polski" w:hAnsi="PKO Bank Polski"/>
                              <w:sz w:val="18"/>
                              <w:szCs w:val="18"/>
                            </w:rPr>
                          </w:pPr>
                        </w:p>
                      </w:tc>
                    </w:tr>
                    <w:tr w:rsidR="00134666" w:rsidRPr="00563CF7" w14:paraId="12B5322C" w14:textId="77777777" w:rsidTr="00A557C7">
                      <w:trPr>
                        <w:trHeight w:val="38"/>
                      </w:trPr>
                      <w:tc>
                        <w:tcPr>
                          <w:tcW w:w="576" w:type="dxa"/>
                          <w:vMerge/>
                          <w:shd w:val="clear" w:color="auto" w:fill="E7E6E6" w:themeFill="background2"/>
                        </w:tcPr>
                        <w:p w14:paraId="02E1CF01" w14:textId="77777777" w:rsidR="00134666" w:rsidRPr="00563CF7" w:rsidRDefault="00134666" w:rsidP="00CB53D0">
                          <w:pPr>
                            <w:pStyle w:val="Akapitzlist"/>
                            <w:keepNext/>
                            <w:keepLines/>
                            <w:numPr>
                              <w:ilvl w:val="0"/>
                              <w:numId w:val="22"/>
                            </w:numPr>
                            <w:rPr>
                              <w:rFonts w:ascii="PKO Bank Polski" w:hAnsi="PKO Bank Polski"/>
                              <w:sz w:val="18"/>
                              <w:szCs w:val="18"/>
                            </w:rPr>
                          </w:pPr>
                        </w:p>
                      </w:tc>
                      <w:tc>
                        <w:tcPr>
                          <w:tcW w:w="2281" w:type="dxa"/>
                          <w:vMerge/>
                          <w:shd w:val="clear" w:color="auto" w:fill="E7E6E6" w:themeFill="background2"/>
                        </w:tcPr>
                        <w:p w14:paraId="2BCEFDDB" w14:textId="77777777" w:rsidR="00134666" w:rsidRPr="00563CF7" w:rsidRDefault="00134666" w:rsidP="00CB53D0">
                          <w:pPr>
                            <w:keepNext/>
                            <w:keepLines/>
                            <w:rPr>
                              <w:rFonts w:ascii="PKO Bank Polski" w:hAnsi="PKO Bank Polski"/>
                              <w:sz w:val="18"/>
                              <w:szCs w:val="18"/>
                            </w:rPr>
                          </w:pPr>
                        </w:p>
                      </w:tc>
                      <w:tc>
                        <w:tcPr>
                          <w:tcW w:w="2417" w:type="dxa"/>
                          <w:tcBorders>
                            <w:right w:val="single" w:sz="4" w:space="0" w:color="auto"/>
                          </w:tcBorders>
                          <w:shd w:val="clear" w:color="auto" w:fill="FFFFFF" w:themeFill="background1"/>
                        </w:tcPr>
                        <w:p w14:paraId="3EED7FA5" w14:textId="45ACDC95" w:rsidR="00134666" w:rsidRPr="00563CF7" w:rsidRDefault="00134666" w:rsidP="00CB53D0">
                          <w:pPr>
                            <w:keepNext/>
                            <w:keepLines/>
                            <w:rPr>
                              <w:rFonts w:ascii="PKO Bank Polski" w:hAnsi="PKO Bank Polski"/>
                              <w:sz w:val="18"/>
                              <w:szCs w:val="18"/>
                            </w:rPr>
                          </w:pPr>
                        </w:p>
                      </w:tc>
                      <w:tc>
                        <w:tcPr>
                          <w:tcW w:w="2540" w:type="dxa"/>
                          <w:tcBorders>
                            <w:left w:val="single" w:sz="4" w:space="0" w:color="auto"/>
                          </w:tcBorders>
                          <w:shd w:val="clear" w:color="auto" w:fill="FFFFFF" w:themeFill="background1"/>
                        </w:tcPr>
                        <w:p w14:paraId="3846B98E" w14:textId="5371A929" w:rsidR="00134666" w:rsidRPr="00563CF7" w:rsidRDefault="0067423B" w:rsidP="00CB53D0">
                          <w:pPr>
                            <w:keepNext/>
                            <w:keepLines/>
                            <w:rPr>
                              <w:rFonts w:ascii="PKO Bank Polski" w:hAnsi="PKO Bank Polski"/>
                              <w:sz w:val="18"/>
                              <w:szCs w:val="18"/>
                            </w:rPr>
                          </w:pPr>
                        </w:p>
                      </w:tc>
                      <w:tc>
                        <w:tcPr>
                          <w:tcW w:w="1276" w:type="dxa"/>
                          <w:vMerge/>
                          <w:shd w:val="clear" w:color="auto" w:fill="FFFFFF" w:themeFill="background1"/>
                        </w:tcPr>
                        <w:p w14:paraId="0C49438C"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71B105DB"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2F3AA503"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77D920B4"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2D6B9162" w14:textId="6DE8D360" w:rsidR="00134666" w:rsidRPr="00563CF7" w:rsidRDefault="00134666" w:rsidP="00CB53D0">
                          <w:pPr>
                            <w:keepNext/>
                            <w:keepLines/>
                            <w:jc w:val="center"/>
                            <w:rPr>
                              <w:rFonts w:ascii="PKO Bank Polski" w:hAnsi="PKO Bank Polski"/>
                              <w:sz w:val="18"/>
                              <w:szCs w:val="18"/>
                            </w:rPr>
                          </w:pPr>
                        </w:p>
                      </w:tc>
                    </w:tr>
                  </w:tbl>
                </w:sdtContent>
              </w:sdt>
            </w:sdtContent>
          </w:sdt>
          <w:tbl>
            <w:tblPr>
              <w:tblStyle w:val="Tabela-Siatka"/>
              <w:tblW w:w="0" w:type="auto"/>
              <w:tblLayout w:type="fixed"/>
              <w:tblLook w:val="04A0" w:firstRow="1" w:lastRow="0" w:firstColumn="1" w:lastColumn="0" w:noHBand="0" w:noVBand="1"/>
            </w:tblPr>
            <w:tblGrid>
              <w:gridCol w:w="14347"/>
            </w:tblGrid>
            <w:tr w:rsidR="00CB53D0" w:rsidRPr="0067423B" w14:paraId="14EF24D5" w14:textId="77777777" w:rsidTr="00790478">
              <w:tc>
                <w:tcPr>
                  <w:tcW w:w="14347" w:type="dxa"/>
                  <w:shd w:val="clear" w:color="auto" w:fill="E7E6E6" w:themeFill="background2"/>
                </w:tcPr>
                <w:p w14:paraId="4C528618" w14:textId="56DBD637" w:rsidR="00CB53D0" w:rsidRPr="0067423B" w:rsidRDefault="00CB53D0" w:rsidP="00CB53D0">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Other non-profit activities (e.g. social/educational activities)</w:t>
                  </w:r>
                </w:p>
              </w:tc>
            </w:tr>
          </w:tbl>
          <w:sdt>
            <w:sdtPr>
              <w:rPr>
                <w:rFonts w:ascii="PKO Bank Polski" w:hAnsi="PKO Bank Polski"/>
                <w:sz w:val="18"/>
                <w:szCs w:val="18"/>
              </w:rPr>
              <w:id w:val="1868719877"/>
            </w:sdtPr>
            <w:sdtEndPr/>
            <w:sdtContent>
              <w:sdt>
                <w:sdtPr>
                  <w:rPr>
                    <w:rFonts w:ascii="PKO Bank Polski" w:hAnsi="PKO Bank Polski"/>
                    <w:sz w:val="18"/>
                    <w:szCs w:val="18"/>
                  </w:rPr>
                  <w:id w:val="581952702"/>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287"/>
                      <w:gridCol w:w="1276"/>
                      <w:gridCol w:w="1275"/>
                      <w:gridCol w:w="1419"/>
                    </w:tblGrid>
                    <w:tr w:rsidR="00134666" w:rsidRPr="00563CF7" w14:paraId="320AF3FF" w14:textId="77777777" w:rsidTr="00A557C7">
                      <w:trPr>
                        <w:trHeight w:val="41"/>
                      </w:trPr>
                      <w:tc>
                        <w:tcPr>
                          <w:tcW w:w="576" w:type="dxa"/>
                          <w:vMerge w:val="restart"/>
                          <w:shd w:val="clear" w:color="auto" w:fill="E7E6E6" w:themeFill="background2"/>
                        </w:tcPr>
                        <w:p w14:paraId="3564B840" w14:textId="70D18BE0" w:rsidR="00134666" w:rsidRPr="00563CF7" w:rsidRDefault="00134666" w:rsidP="00CB53D0">
                          <w:pPr>
                            <w:pStyle w:val="Akapitzlist"/>
                            <w:keepNext/>
                            <w:keepLines/>
                            <w:numPr>
                              <w:ilvl w:val="0"/>
                              <w:numId w:val="23"/>
                            </w:numPr>
                            <w:rPr>
                              <w:rFonts w:ascii="PKO Bank Polski" w:hAnsi="PKO Bank Polski"/>
                              <w:sz w:val="18"/>
                              <w:szCs w:val="18"/>
                            </w:rPr>
                          </w:pPr>
                        </w:p>
                      </w:tc>
                      <w:tc>
                        <w:tcPr>
                          <w:tcW w:w="2281" w:type="dxa"/>
                          <w:shd w:val="clear" w:color="auto" w:fill="E7E6E6" w:themeFill="background2"/>
                        </w:tcPr>
                        <w:p w14:paraId="73FD43EB"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Job title:</w:t>
                          </w:r>
                        </w:p>
                      </w:tc>
                      <w:tc>
                        <w:tcPr>
                          <w:tcW w:w="4957" w:type="dxa"/>
                          <w:gridSpan w:val="2"/>
                          <w:shd w:val="clear" w:color="auto" w:fill="FFFFFF" w:themeFill="background1"/>
                        </w:tcPr>
                        <w:p w14:paraId="562371F3" w14:textId="35D76E7D" w:rsidR="00134666" w:rsidRPr="00563CF7" w:rsidRDefault="00134666" w:rsidP="00CB53D0">
                          <w:pPr>
                            <w:keepNext/>
                            <w:keepLines/>
                            <w:rPr>
                              <w:rFonts w:ascii="PKO Bank Polski" w:hAnsi="PKO Bank Polski"/>
                              <w:sz w:val="18"/>
                              <w:szCs w:val="18"/>
                            </w:rPr>
                          </w:pPr>
                        </w:p>
                      </w:tc>
                      <w:tc>
                        <w:tcPr>
                          <w:tcW w:w="1276" w:type="dxa"/>
                          <w:vMerge w:val="restart"/>
                          <w:shd w:val="clear" w:color="auto" w:fill="E7E6E6" w:themeFill="background2"/>
                        </w:tcPr>
                        <w:p w14:paraId="28D7608E"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Size of the entity</w:t>
                          </w:r>
                        </w:p>
                      </w:tc>
                      <w:tc>
                        <w:tcPr>
                          <w:tcW w:w="1287" w:type="dxa"/>
                          <w:vMerge w:val="restart"/>
                          <w:shd w:val="clear" w:color="auto" w:fill="FFFFFF" w:themeFill="background1"/>
                          <w:vAlign w:val="center"/>
                        </w:tcPr>
                        <w:p w14:paraId="699FE2ED" w14:textId="52FE4DCB" w:rsidR="00134666" w:rsidRPr="00563CF7" w:rsidRDefault="00134666" w:rsidP="00CB53D0">
                          <w:pPr>
                            <w:keepNext/>
                            <w:keepLines/>
                            <w:jc w:val="center"/>
                            <w:rPr>
                              <w:rFonts w:ascii="PKO Bank Polski" w:hAnsi="PKO Bank Polski"/>
                              <w:sz w:val="18"/>
                              <w:szCs w:val="18"/>
                            </w:rPr>
                          </w:pPr>
                        </w:p>
                      </w:tc>
                      <w:tc>
                        <w:tcPr>
                          <w:tcW w:w="1276" w:type="dxa"/>
                          <w:vMerge w:val="restart"/>
                          <w:shd w:val="clear" w:color="auto" w:fill="FFFFFF" w:themeFill="background1"/>
                          <w:vAlign w:val="center"/>
                        </w:tcPr>
                        <w:p w14:paraId="35D198E8" w14:textId="0D42EC84" w:rsidR="00134666" w:rsidRPr="00563CF7" w:rsidRDefault="00134666" w:rsidP="00CB53D0">
                          <w:pPr>
                            <w:keepNext/>
                            <w:keepLines/>
                            <w:jc w:val="center"/>
                            <w:rPr>
                              <w:rFonts w:ascii="PKO Bank Polski" w:hAnsi="PKO Bank Polski"/>
                              <w:sz w:val="18"/>
                              <w:szCs w:val="18"/>
                            </w:rPr>
                          </w:pPr>
                        </w:p>
                      </w:tc>
                      <w:tc>
                        <w:tcPr>
                          <w:tcW w:w="1275" w:type="dxa"/>
                          <w:vMerge w:val="restart"/>
                          <w:shd w:val="clear" w:color="auto" w:fill="FFFFFF" w:themeFill="background1"/>
                          <w:vAlign w:val="center"/>
                        </w:tcPr>
                        <w:p w14:paraId="44E3CAF5" w14:textId="7CCBEE44" w:rsidR="00134666" w:rsidRPr="00563CF7" w:rsidRDefault="00134666" w:rsidP="00CB53D0">
                          <w:pPr>
                            <w:keepNext/>
                            <w:keepLines/>
                            <w:jc w:val="center"/>
                            <w:rPr>
                              <w:rFonts w:ascii="PKO Bank Polski" w:hAnsi="PKO Bank Polski"/>
                              <w:sz w:val="18"/>
                              <w:szCs w:val="18"/>
                            </w:rPr>
                          </w:pPr>
                        </w:p>
                      </w:tc>
                      <w:tc>
                        <w:tcPr>
                          <w:tcW w:w="1419" w:type="dxa"/>
                          <w:vMerge w:val="restart"/>
                          <w:shd w:val="clear" w:color="auto" w:fill="FFFFFF" w:themeFill="background1"/>
                          <w:vAlign w:val="center"/>
                        </w:tcPr>
                        <w:p w14:paraId="4EF1EC81" w14:textId="600C82DB" w:rsidR="00134666" w:rsidRPr="00563CF7" w:rsidRDefault="00134666" w:rsidP="00CB53D0">
                          <w:pPr>
                            <w:keepNext/>
                            <w:keepLines/>
                            <w:jc w:val="center"/>
                            <w:rPr>
                              <w:rFonts w:ascii="PKO Bank Polski" w:hAnsi="PKO Bank Polski"/>
                              <w:sz w:val="18"/>
                              <w:szCs w:val="18"/>
                            </w:rPr>
                          </w:pPr>
                        </w:p>
                      </w:tc>
                    </w:tr>
                    <w:tr w:rsidR="00134666" w:rsidRPr="00563CF7" w14:paraId="705CEDBF" w14:textId="77777777" w:rsidTr="00A557C7">
                      <w:trPr>
                        <w:trHeight w:val="38"/>
                      </w:trPr>
                      <w:tc>
                        <w:tcPr>
                          <w:tcW w:w="576" w:type="dxa"/>
                          <w:vMerge/>
                          <w:shd w:val="clear" w:color="auto" w:fill="E7E6E6" w:themeFill="background2"/>
                        </w:tcPr>
                        <w:p w14:paraId="693F3D06" w14:textId="77777777" w:rsidR="00134666" w:rsidRPr="00563CF7" w:rsidRDefault="00134666" w:rsidP="00CB53D0">
                          <w:pPr>
                            <w:pStyle w:val="Akapitzlist"/>
                            <w:keepNext/>
                            <w:keepLines/>
                            <w:numPr>
                              <w:ilvl w:val="0"/>
                              <w:numId w:val="23"/>
                            </w:numPr>
                            <w:rPr>
                              <w:rFonts w:ascii="PKO Bank Polski" w:hAnsi="PKO Bank Polski"/>
                              <w:sz w:val="18"/>
                              <w:szCs w:val="18"/>
                            </w:rPr>
                          </w:pPr>
                        </w:p>
                      </w:tc>
                      <w:tc>
                        <w:tcPr>
                          <w:tcW w:w="2281" w:type="dxa"/>
                          <w:shd w:val="clear" w:color="auto" w:fill="E7E6E6" w:themeFill="background2"/>
                        </w:tcPr>
                        <w:p w14:paraId="3A1502A5"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Entity name:</w:t>
                          </w:r>
                        </w:p>
                      </w:tc>
                      <w:tc>
                        <w:tcPr>
                          <w:tcW w:w="4957" w:type="dxa"/>
                          <w:gridSpan w:val="2"/>
                          <w:shd w:val="clear" w:color="auto" w:fill="FFFFFF" w:themeFill="background1"/>
                        </w:tcPr>
                        <w:p w14:paraId="53134A42" w14:textId="24B6881B" w:rsidR="00134666" w:rsidRPr="00563CF7" w:rsidRDefault="00134666" w:rsidP="00CB53D0">
                          <w:pPr>
                            <w:keepNext/>
                            <w:keepLines/>
                            <w:rPr>
                              <w:rFonts w:ascii="PKO Bank Polski" w:hAnsi="PKO Bank Polski"/>
                              <w:sz w:val="18"/>
                              <w:szCs w:val="18"/>
                            </w:rPr>
                          </w:pPr>
                        </w:p>
                      </w:tc>
                      <w:tc>
                        <w:tcPr>
                          <w:tcW w:w="1276" w:type="dxa"/>
                          <w:vMerge/>
                          <w:shd w:val="clear" w:color="auto" w:fill="FFFFFF" w:themeFill="background1"/>
                          <w:vAlign w:val="center"/>
                        </w:tcPr>
                        <w:p w14:paraId="2614A969"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01B3D60C"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6B2746F9"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5CDABCA3"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2B7631B0" w14:textId="3F4B6799" w:rsidR="00134666" w:rsidRPr="00563CF7" w:rsidRDefault="00134666" w:rsidP="00CB53D0">
                          <w:pPr>
                            <w:keepNext/>
                            <w:keepLines/>
                            <w:jc w:val="center"/>
                            <w:rPr>
                              <w:rFonts w:ascii="PKO Bank Polski" w:hAnsi="PKO Bank Polski"/>
                              <w:sz w:val="18"/>
                              <w:szCs w:val="18"/>
                            </w:rPr>
                          </w:pPr>
                        </w:p>
                      </w:tc>
                    </w:tr>
                    <w:tr w:rsidR="00134666" w:rsidRPr="00563CF7" w14:paraId="2509ABF3" w14:textId="77777777" w:rsidTr="00A557C7">
                      <w:trPr>
                        <w:trHeight w:val="38"/>
                      </w:trPr>
                      <w:tc>
                        <w:tcPr>
                          <w:tcW w:w="576" w:type="dxa"/>
                          <w:vMerge/>
                          <w:shd w:val="clear" w:color="auto" w:fill="E7E6E6" w:themeFill="background2"/>
                        </w:tcPr>
                        <w:p w14:paraId="3819BD29" w14:textId="77777777" w:rsidR="00134666" w:rsidRPr="00563CF7" w:rsidRDefault="00134666" w:rsidP="00CB53D0">
                          <w:pPr>
                            <w:pStyle w:val="Akapitzlist"/>
                            <w:keepNext/>
                            <w:keepLines/>
                            <w:numPr>
                              <w:ilvl w:val="0"/>
                              <w:numId w:val="23"/>
                            </w:numPr>
                            <w:rPr>
                              <w:rFonts w:ascii="PKO Bank Polski" w:hAnsi="PKO Bank Polski"/>
                              <w:sz w:val="18"/>
                              <w:szCs w:val="18"/>
                            </w:rPr>
                          </w:pPr>
                        </w:p>
                      </w:tc>
                      <w:tc>
                        <w:tcPr>
                          <w:tcW w:w="2281" w:type="dxa"/>
                          <w:shd w:val="clear" w:color="auto" w:fill="E7E6E6" w:themeFill="background2"/>
                        </w:tcPr>
                        <w:p w14:paraId="4E7AA2A3"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Business profile:</w:t>
                          </w:r>
                        </w:p>
                      </w:tc>
                      <w:tc>
                        <w:tcPr>
                          <w:tcW w:w="4957" w:type="dxa"/>
                          <w:gridSpan w:val="2"/>
                          <w:tcBorders>
                            <w:bottom w:val="single" w:sz="4" w:space="0" w:color="auto"/>
                          </w:tcBorders>
                          <w:shd w:val="clear" w:color="auto" w:fill="FFFFFF" w:themeFill="background1"/>
                        </w:tcPr>
                        <w:p w14:paraId="51BE31C3" w14:textId="77777777" w:rsidR="00134666" w:rsidRPr="00563CF7" w:rsidRDefault="00134666" w:rsidP="00CB53D0">
                          <w:pPr>
                            <w:keepNext/>
                            <w:keepLines/>
                            <w:rPr>
                              <w:rFonts w:ascii="PKO Bank Polski" w:hAnsi="PKO Bank Polski"/>
                              <w:sz w:val="18"/>
                              <w:szCs w:val="18"/>
                            </w:rPr>
                          </w:pPr>
                        </w:p>
                      </w:tc>
                      <w:tc>
                        <w:tcPr>
                          <w:tcW w:w="1276" w:type="dxa"/>
                          <w:vMerge w:val="restart"/>
                          <w:shd w:val="clear" w:color="auto" w:fill="FFFFFF" w:themeFill="background1"/>
                        </w:tcPr>
                        <w:p w14:paraId="0887EAEC"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1156993237"/>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Micro</w:t>
                          </w:r>
                        </w:p>
                        <w:p w14:paraId="614C147B"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1711919136"/>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Small</w:t>
                          </w:r>
                        </w:p>
                        <w:p w14:paraId="3EBAAE17" w14:textId="77777777" w:rsidR="00134666" w:rsidRPr="00563CF7" w:rsidRDefault="0067423B" w:rsidP="00CB53D0">
                          <w:pPr>
                            <w:rPr>
                              <w:rFonts w:ascii="PKO Bank Polski" w:hAnsi="PKO Bank Polski"/>
                              <w:sz w:val="18"/>
                              <w:szCs w:val="18"/>
                            </w:rPr>
                          </w:pPr>
                          <w:sdt>
                            <w:sdtPr>
                              <w:rPr>
                                <w:rFonts w:ascii="PKO Bank Polski" w:eastAsia="MS Gothic" w:hAnsi="PKO Bank Polski" w:cs="Segoe UI Symbol"/>
                                <w:sz w:val="18"/>
                                <w:szCs w:val="18"/>
                              </w:rPr>
                              <w:id w:val="-816490076"/>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Medium-sized</w:t>
                          </w:r>
                        </w:p>
                        <w:p w14:paraId="1AB5886B" w14:textId="77777777" w:rsidR="00134666" w:rsidRPr="00563CF7" w:rsidRDefault="0067423B" w:rsidP="00CB53D0">
                          <w:pPr>
                            <w:keepNext/>
                            <w:keepLines/>
                            <w:rPr>
                              <w:rFonts w:ascii="PKO Bank Polski" w:hAnsi="PKO Bank Polski"/>
                              <w:sz w:val="18"/>
                              <w:szCs w:val="18"/>
                            </w:rPr>
                          </w:pPr>
                          <w:sdt>
                            <w:sdtPr>
                              <w:rPr>
                                <w:rFonts w:ascii="PKO Bank Polski" w:eastAsia="MS Gothic" w:hAnsi="PKO Bank Polski" w:cs="Segoe UI Symbol"/>
                                <w:sz w:val="18"/>
                                <w:szCs w:val="18"/>
                              </w:rPr>
                              <w:id w:val="1305822049"/>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Large</w:t>
                          </w:r>
                        </w:p>
                      </w:tc>
                      <w:tc>
                        <w:tcPr>
                          <w:tcW w:w="1287" w:type="dxa"/>
                          <w:vMerge/>
                          <w:shd w:val="clear" w:color="auto" w:fill="FFFFFF" w:themeFill="background1"/>
                          <w:vAlign w:val="center"/>
                        </w:tcPr>
                        <w:p w14:paraId="413F1F1A"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2D99050F"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6263D768"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0C25E688" w14:textId="0EB2D6A1" w:rsidR="00134666" w:rsidRPr="00563CF7" w:rsidRDefault="00134666" w:rsidP="00CB53D0">
                          <w:pPr>
                            <w:keepNext/>
                            <w:keepLines/>
                            <w:jc w:val="center"/>
                            <w:rPr>
                              <w:rFonts w:ascii="PKO Bank Polski" w:hAnsi="PKO Bank Polski"/>
                              <w:sz w:val="18"/>
                              <w:szCs w:val="18"/>
                            </w:rPr>
                          </w:pPr>
                        </w:p>
                      </w:tc>
                    </w:tr>
                    <w:tr w:rsidR="00134666" w:rsidRPr="00563CF7" w14:paraId="66E73DAA" w14:textId="77777777" w:rsidTr="00A557C7">
                      <w:trPr>
                        <w:trHeight w:val="269"/>
                      </w:trPr>
                      <w:tc>
                        <w:tcPr>
                          <w:tcW w:w="576" w:type="dxa"/>
                          <w:vMerge/>
                          <w:shd w:val="clear" w:color="auto" w:fill="E7E6E6" w:themeFill="background2"/>
                        </w:tcPr>
                        <w:p w14:paraId="7F165A1F" w14:textId="77777777" w:rsidR="00134666" w:rsidRPr="00563CF7" w:rsidRDefault="00134666" w:rsidP="002E7E2F">
                          <w:pPr>
                            <w:pStyle w:val="Akapitzlist"/>
                            <w:keepNext/>
                            <w:keepLines/>
                            <w:numPr>
                              <w:ilvl w:val="0"/>
                              <w:numId w:val="23"/>
                            </w:numPr>
                            <w:rPr>
                              <w:rFonts w:ascii="PKO Bank Polski" w:hAnsi="PKO Bank Polski"/>
                              <w:sz w:val="18"/>
                              <w:szCs w:val="18"/>
                            </w:rPr>
                          </w:pPr>
                        </w:p>
                      </w:tc>
                      <w:tc>
                        <w:tcPr>
                          <w:tcW w:w="2281" w:type="dxa"/>
                          <w:vMerge w:val="restart"/>
                          <w:shd w:val="clear" w:color="auto" w:fill="E7E6E6" w:themeFill="background2"/>
                        </w:tcPr>
                        <w:p w14:paraId="178C5718" w14:textId="77777777" w:rsidR="00134666" w:rsidRPr="0067423B" w:rsidRDefault="00134666" w:rsidP="002E7E2F">
                          <w:pPr>
                            <w:keepNext/>
                            <w:keepLines/>
                            <w:rPr>
                              <w:rFonts w:ascii="PKO Bank Polski" w:hAnsi="PKO Bank Polski"/>
                              <w:sz w:val="18"/>
                              <w:szCs w:val="18"/>
                              <w:lang w:val="en-US"/>
                            </w:rPr>
                          </w:pPr>
                          <w:r>
                            <w:rPr>
                              <w:rFonts w:ascii="PKO Bank Polski" w:hAnsi="PKO Bank Polski"/>
                              <w:sz w:val="18"/>
                              <w:szCs w:val="18"/>
                              <w:lang w:val="en"/>
                            </w:rPr>
                            <w:t>Registered office/place of duty:</w:t>
                          </w:r>
                        </w:p>
                      </w:tc>
                      <w:tc>
                        <w:tcPr>
                          <w:tcW w:w="2417" w:type="dxa"/>
                          <w:tcBorders>
                            <w:bottom w:val="single" w:sz="4" w:space="0" w:color="auto"/>
                            <w:right w:val="nil"/>
                          </w:tcBorders>
                          <w:shd w:val="clear" w:color="auto" w:fill="E7E6E6" w:themeFill="background2"/>
                          <w:vAlign w:val="center"/>
                        </w:tcPr>
                        <w:p w14:paraId="5D06C298" w14:textId="3D6F7D60" w:rsidR="00134666" w:rsidRPr="00563CF7" w:rsidRDefault="00134666" w:rsidP="002E7E2F">
                          <w:pPr>
                            <w:rPr>
                              <w:rFonts w:ascii="PKO Bank Polski" w:hAnsi="PKO Bank Polski"/>
                              <w:sz w:val="18"/>
                              <w:szCs w:val="18"/>
                            </w:rPr>
                          </w:pPr>
                          <w:r>
                            <w:rPr>
                              <w:rFonts w:ascii="PKO Bank Polski" w:hAnsi="PKO Bank Polski"/>
                              <w:sz w:val="18"/>
                              <w:szCs w:val="18"/>
                              <w:lang w:val="en"/>
                            </w:rPr>
                            <w:t>Country:</w:t>
                          </w:r>
                        </w:p>
                      </w:tc>
                      <w:tc>
                        <w:tcPr>
                          <w:tcW w:w="2540" w:type="dxa"/>
                          <w:tcBorders>
                            <w:left w:val="nil"/>
                            <w:bottom w:val="single" w:sz="4" w:space="0" w:color="auto"/>
                          </w:tcBorders>
                          <w:shd w:val="clear" w:color="auto" w:fill="E7E6E6" w:themeFill="background2"/>
                          <w:vAlign w:val="center"/>
                        </w:tcPr>
                        <w:p w14:paraId="08F2C328" w14:textId="4D9AA11E" w:rsidR="00134666" w:rsidRPr="00563CF7" w:rsidRDefault="00134666" w:rsidP="002E7E2F">
                          <w:pPr>
                            <w:rPr>
                              <w:rFonts w:ascii="PKO Bank Polski" w:hAnsi="PKO Bank Polski"/>
                              <w:sz w:val="18"/>
                              <w:szCs w:val="18"/>
                            </w:rPr>
                          </w:pPr>
                          <w:r>
                            <w:rPr>
                              <w:rFonts w:ascii="PKO Bank Polski" w:hAnsi="PKO Bank Polski"/>
                              <w:sz w:val="18"/>
                              <w:szCs w:val="18"/>
                              <w:lang w:val="en"/>
                            </w:rPr>
                            <w:t>City/town:</w:t>
                          </w:r>
                        </w:p>
                      </w:tc>
                      <w:tc>
                        <w:tcPr>
                          <w:tcW w:w="1276" w:type="dxa"/>
                          <w:vMerge/>
                          <w:shd w:val="clear" w:color="auto" w:fill="FFFFFF" w:themeFill="background1"/>
                        </w:tcPr>
                        <w:p w14:paraId="64358628" w14:textId="77777777" w:rsidR="00134666" w:rsidRPr="00563CF7" w:rsidRDefault="00134666" w:rsidP="002E7E2F">
                          <w:pPr>
                            <w:keepNext/>
                            <w:keepLines/>
                            <w:rPr>
                              <w:rFonts w:ascii="PKO Bank Polski" w:hAnsi="PKO Bank Polski"/>
                              <w:sz w:val="18"/>
                              <w:szCs w:val="18"/>
                            </w:rPr>
                          </w:pPr>
                        </w:p>
                      </w:tc>
                      <w:tc>
                        <w:tcPr>
                          <w:tcW w:w="1287" w:type="dxa"/>
                          <w:vMerge/>
                          <w:shd w:val="clear" w:color="auto" w:fill="FFFFFF" w:themeFill="background1"/>
                          <w:vAlign w:val="center"/>
                        </w:tcPr>
                        <w:p w14:paraId="7468A84F" w14:textId="77777777" w:rsidR="00134666" w:rsidRPr="00563CF7" w:rsidRDefault="00134666" w:rsidP="002E7E2F">
                          <w:pPr>
                            <w:keepNext/>
                            <w:keepLines/>
                            <w:jc w:val="center"/>
                            <w:rPr>
                              <w:rFonts w:ascii="PKO Bank Polski" w:hAnsi="PKO Bank Polski"/>
                              <w:sz w:val="18"/>
                              <w:szCs w:val="18"/>
                            </w:rPr>
                          </w:pPr>
                        </w:p>
                      </w:tc>
                      <w:tc>
                        <w:tcPr>
                          <w:tcW w:w="1276" w:type="dxa"/>
                          <w:vMerge/>
                          <w:shd w:val="clear" w:color="auto" w:fill="FFFFFF" w:themeFill="background1"/>
                          <w:vAlign w:val="center"/>
                        </w:tcPr>
                        <w:p w14:paraId="6E0DE199" w14:textId="77777777" w:rsidR="00134666" w:rsidRPr="00563CF7" w:rsidRDefault="00134666" w:rsidP="002E7E2F">
                          <w:pPr>
                            <w:keepNext/>
                            <w:keepLines/>
                            <w:jc w:val="center"/>
                            <w:rPr>
                              <w:rFonts w:ascii="PKO Bank Polski" w:hAnsi="PKO Bank Polski"/>
                              <w:sz w:val="18"/>
                              <w:szCs w:val="18"/>
                            </w:rPr>
                          </w:pPr>
                        </w:p>
                      </w:tc>
                      <w:tc>
                        <w:tcPr>
                          <w:tcW w:w="1275" w:type="dxa"/>
                          <w:vMerge/>
                          <w:shd w:val="clear" w:color="auto" w:fill="FFFFFF" w:themeFill="background1"/>
                          <w:vAlign w:val="center"/>
                        </w:tcPr>
                        <w:p w14:paraId="25949103" w14:textId="77777777" w:rsidR="00134666" w:rsidRPr="00563CF7" w:rsidRDefault="00134666" w:rsidP="002E7E2F">
                          <w:pPr>
                            <w:keepNext/>
                            <w:keepLines/>
                            <w:jc w:val="center"/>
                            <w:rPr>
                              <w:rFonts w:ascii="PKO Bank Polski" w:hAnsi="PKO Bank Polski"/>
                              <w:sz w:val="18"/>
                              <w:szCs w:val="18"/>
                            </w:rPr>
                          </w:pPr>
                        </w:p>
                      </w:tc>
                      <w:tc>
                        <w:tcPr>
                          <w:tcW w:w="1419" w:type="dxa"/>
                          <w:vMerge/>
                          <w:shd w:val="clear" w:color="auto" w:fill="FFFFFF" w:themeFill="background1"/>
                          <w:vAlign w:val="center"/>
                        </w:tcPr>
                        <w:p w14:paraId="44009F2C" w14:textId="79DE91CB" w:rsidR="00134666" w:rsidRPr="00563CF7" w:rsidRDefault="00134666" w:rsidP="00CB53D0">
                          <w:pPr>
                            <w:keepNext/>
                            <w:keepLines/>
                            <w:jc w:val="center"/>
                            <w:rPr>
                              <w:rFonts w:ascii="PKO Bank Polski" w:hAnsi="PKO Bank Polski"/>
                              <w:sz w:val="18"/>
                              <w:szCs w:val="18"/>
                            </w:rPr>
                          </w:pPr>
                        </w:p>
                      </w:tc>
                    </w:tr>
                    <w:tr w:rsidR="00134666" w:rsidRPr="00563CF7" w14:paraId="2A6FAA71" w14:textId="77777777" w:rsidTr="00A557C7">
                      <w:trPr>
                        <w:trHeight w:val="38"/>
                      </w:trPr>
                      <w:tc>
                        <w:tcPr>
                          <w:tcW w:w="576" w:type="dxa"/>
                          <w:vMerge/>
                          <w:shd w:val="clear" w:color="auto" w:fill="E7E6E6" w:themeFill="background2"/>
                        </w:tcPr>
                        <w:p w14:paraId="50358510" w14:textId="77777777" w:rsidR="00134666" w:rsidRPr="00563CF7" w:rsidRDefault="00134666" w:rsidP="00CB53D0">
                          <w:pPr>
                            <w:pStyle w:val="Akapitzlist"/>
                            <w:keepNext/>
                            <w:keepLines/>
                            <w:numPr>
                              <w:ilvl w:val="0"/>
                              <w:numId w:val="23"/>
                            </w:numPr>
                            <w:rPr>
                              <w:rFonts w:ascii="PKO Bank Polski" w:hAnsi="PKO Bank Polski"/>
                              <w:sz w:val="18"/>
                              <w:szCs w:val="18"/>
                            </w:rPr>
                          </w:pPr>
                        </w:p>
                      </w:tc>
                      <w:tc>
                        <w:tcPr>
                          <w:tcW w:w="2281" w:type="dxa"/>
                          <w:vMerge/>
                          <w:shd w:val="clear" w:color="auto" w:fill="E7E6E6" w:themeFill="background2"/>
                        </w:tcPr>
                        <w:p w14:paraId="303E9CA4" w14:textId="77777777" w:rsidR="00134666" w:rsidRPr="00563CF7" w:rsidRDefault="00134666" w:rsidP="00CB53D0">
                          <w:pPr>
                            <w:keepNext/>
                            <w:keepLines/>
                            <w:rPr>
                              <w:rFonts w:ascii="PKO Bank Polski" w:hAnsi="PKO Bank Polski"/>
                              <w:sz w:val="18"/>
                              <w:szCs w:val="18"/>
                            </w:rPr>
                          </w:pPr>
                        </w:p>
                      </w:tc>
                      <w:tc>
                        <w:tcPr>
                          <w:tcW w:w="2417" w:type="dxa"/>
                          <w:tcBorders>
                            <w:right w:val="single" w:sz="4" w:space="0" w:color="auto"/>
                          </w:tcBorders>
                          <w:shd w:val="clear" w:color="auto" w:fill="FFFFFF" w:themeFill="background1"/>
                        </w:tcPr>
                        <w:p w14:paraId="6D0C13A5" w14:textId="4910A186" w:rsidR="00134666" w:rsidRPr="00563CF7" w:rsidRDefault="00134666" w:rsidP="00CB53D0">
                          <w:pPr>
                            <w:keepNext/>
                            <w:keepLines/>
                            <w:rPr>
                              <w:rFonts w:ascii="PKO Bank Polski" w:hAnsi="PKO Bank Polski"/>
                              <w:sz w:val="18"/>
                              <w:szCs w:val="18"/>
                            </w:rPr>
                          </w:pPr>
                        </w:p>
                      </w:tc>
                      <w:tc>
                        <w:tcPr>
                          <w:tcW w:w="2540" w:type="dxa"/>
                          <w:tcBorders>
                            <w:left w:val="single" w:sz="4" w:space="0" w:color="auto"/>
                          </w:tcBorders>
                          <w:shd w:val="clear" w:color="auto" w:fill="FFFFFF" w:themeFill="background1"/>
                        </w:tcPr>
                        <w:p w14:paraId="035A9981" w14:textId="1F3C966B" w:rsidR="00134666" w:rsidRPr="00563CF7" w:rsidRDefault="0067423B" w:rsidP="00CB53D0">
                          <w:pPr>
                            <w:keepNext/>
                            <w:keepLines/>
                            <w:rPr>
                              <w:rFonts w:ascii="PKO Bank Polski" w:hAnsi="PKO Bank Polski"/>
                              <w:sz w:val="18"/>
                              <w:szCs w:val="18"/>
                            </w:rPr>
                          </w:pPr>
                        </w:p>
                      </w:tc>
                      <w:tc>
                        <w:tcPr>
                          <w:tcW w:w="1276" w:type="dxa"/>
                          <w:vMerge/>
                          <w:shd w:val="clear" w:color="auto" w:fill="FFFFFF" w:themeFill="background1"/>
                        </w:tcPr>
                        <w:p w14:paraId="45BFA761"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648512F2"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6034BE88"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627E4178"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14F58803" w14:textId="17A0DA2B" w:rsidR="00134666" w:rsidRPr="00563CF7" w:rsidRDefault="00134666" w:rsidP="00CB53D0">
                          <w:pPr>
                            <w:keepNext/>
                            <w:keepLines/>
                            <w:jc w:val="center"/>
                            <w:rPr>
                              <w:rFonts w:ascii="PKO Bank Polski" w:hAnsi="PKO Bank Polski"/>
                              <w:sz w:val="18"/>
                              <w:szCs w:val="18"/>
                            </w:rPr>
                          </w:pPr>
                        </w:p>
                      </w:tc>
                    </w:tr>
                  </w:tbl>
                </w:sdtContent>
              </w:sdt>
            </w:sdtContent>
          </w:sdt>
          <w:tbl>
            <w:tblPr>
              <w:tblStyle w:val="Tabela-Siatka"/>
              <w:tblW w:w="0" w:type="auto"/>
              <w:tblLayout w:type="fixed"/>
              <w:tblLook w:val="04A0" w:firstRow="1" w:lastRow="0" w:firstColumn="1" w:lastColumn="0" w:noHBand="0" w:noVBand="1"/>
            </w:tblPr>
            <w:tblGrid>
              <w:gridCol w:w="576"/>
              <w:gridCol w:w="4698"/>
              <w:gridCol w:w="3816"/>
              <w:gridCol w:w="1292"/>
              <w:gridCol w:w="1276"/>
              <w:gridCol w:w="1275"/>
              <w:gridCol w:w="1414"/>
            </w:tblGrid>
            <w:tr w:rsidR="00134666" w:rsidRPr="00563CF7" w14:paraId="21746623" w14:textId="77777777" w:rsidTr="00A557C7">
              <w:tc>
                <w:tcPr>
                  <w:tcW w:w="5274" w:type="dxa"/>
                  <w:gridSpan w:val="2"/>
                  <w:tcBorders>
                    <w:left w:val="nil"/>
                    <w:bottom w:val="nil"/>
                  </w:tcBorders>
                  <w:shd w:val="clear" w:color="auto" w:fill="auto"/>
                </w:tcPr>
                <w:p w14:paraId="18EA723E" w14:textId="77777777" w:rsidR="00134666" w:rsidRPr="00563CF7" w:rsidRDefault="00134666" w:rsidP="00CB53D0">
                  <w:pPr>
                    <w:keepNext/>
                    <w:keepLines/>
                    <w:rPr>
                      <w:rFonts w:ascii="PKO Bank Polski" w:hAnsi="PKO Bank Polski"/>
                      <w:sz w:val="18"/>
                      <w:szCs w:val="18"/>
                    </w:rPr>
                  </w:pPr>
                </w:p>
              </w:tc>
              <w:tc>
                <w:tcPr>
                  <w:tcW w:w="3816" w:type="dxa"/>
                  <w:tcBorders>
                    <w:bottom w:val="nil"/>
                  </w:tcBorders>
                  <w:shd w:val="clear" w:color="auto" w:fill="E7E6E6" w:themeFill="background2"/>
                </w:tcPr>
                <w:p w14:paraId="752D690C" w14:textId="77777777" w:rsidR="00134666" w:rsidRPr="00563CF7" w:rsidRDefault="00134666" w:rsidP="00CB53D0">
                  <w:pPr>
                    <w:keepNext/>
                    <w:keepLines/>
                    <w:jc w:val="right"/>
                    <w:rPr>
                      <w:rFonts w:ascii="PKO Bank Polski" w:hAnsi="PKO Bank Polski"/>
                      <w:sz w:val="18"/>
                      <w:szCs w:val="18"/>
                    </w:rPr>
                  </w:pPr>
                  <w:r>
                    <w:rPr>
                      <w:rFonts w:ascii="PKO Bank Polski" w:hAnsi="PKO Bank Polski"/>
                      <w:sz w:val="18"/>
                      <w:szCs w:val="18"/>
                      <w:lang w:val="en"/>
                    </w:rPr>
                    <w:t>Total a) + b) + c) + d)</w:t>
                  </w:r>
                </w:p>
              </w:tc>
              <w:tc>
                <w:tcPr>
                  <w:tcW w:w="1292" w:type="dxa"/>
                  <w:tcBorders>
                    <w:bottom w:val="nil"/>
                  </w:tcBorders>
                  <w:shd w:val="clear" w:color="auto" w:fill="FFFFFF" w:themeFill="background1"/>
                  <w:vAlign w:val="center"/>
                </w:tcPr>
                <w:p w14:paraId="6A23D7DC" w14:textId="28456ADC" w:rsidR="00134666" w:rsidRPr="00563CF7" w:rsidRDefault="00134666" w:rsidP="00CB53D0">
                  <w:pPr>
                    <w:keepNext/>
                    <w:keepLines/>
                    <w:jc w:val="center"/>
                    <w:rPr>
                      <w:rFonts w:ascii="PKO Bank Polski" w:hAnsi="PKO Bank Polski"/>
                      <w:sz w:val="18"/>
                      <w:szCs w:val="18"/>
                    </w:rPr>
                  </w:pPr>
                </w:p>
              </w:tc>
              <w:tc>
                <w:tcPr>
                  <w:tcW w:w="1276" w:type="dxa"/>
                  <w:tcBorders>
                    <w:bottom w:val="nil"/>
                  </w:tcBorders>
                  <w:shd w:val="clear" w:color="auto" w:fill="FFFFFF" w:themeFill="background1"/>
                  <w:vAlign w:val="center"/>
                </w:tcPr>
                <w:p w14:paraId="7C1CFF57" w14:textId="420C2087" w:rsidR="00134666" w:rsidRPr="00563CF7" w:rsidRDefault="00134666" w:rsidP="00CB53D0">
                  <w:pPr>
                    <w:keepNext/>
                    <w:keepLines/>
                    <w:jc w:val="center"/>
                    <w:rPr>
                      <w:rFonts w:ascii="PKO Bank Polski" w:hAnsi="PKO Bank Polski"/>
                      <w:sz w:val="18"/>
                      <w:szCs w:val="18"/>
                    </w:rPr>
                  </w:pPr>
                </w:p>
              </w:tc>
              <w:tc>
                <w:tcPr>
                  <w:tcW w:w="1275" w:type="dxa"/>
                  <w:tcBorders>
                    <w:bottom w:val="nil"/>
                  </w:tcBorders>
                  <w:shd w:val="clear" w:color="auto" w:fill="FFFFFF" w:themeFill="background1"/>
                  <w:vAlign w:val="center"/>
                </w:tcPr>
                <w:p w14:paraId="7F7CA66F" w14:textId="44EB884B" w:rsidR="00134666" w:rsidRPr="00563CF7" w:rsidRDefault="00134666" w:rsidP="00CB53D0">
                  <w:pPr>
                    <w:keepNext/>
                    <w:keepLines/>
                    <w:jc w:val="center"/>
                    <w:rPr>
                      <w:rFonts w:ascii="PKO Bank Polski" w:hAnsi="PKO Bank Polski"/>
                      <w:sz w:val="18"/>
                      <w:szCs w:val="18"/>
                    </w:rPr>
                  </w:pPr>
                </w:p>
              </w:tc>
              <w:tc>
                <w:tcPr>
                  <w:tcW w:w="1414" w:type="dxa"/>
                  <w:tcBorders>
                    <w:bottom w:val="nil"/>
                  </w:tcBorders>
                  <w:shd w:val="clear" w:color="auto" w:fill="FFFFFF" w:themeFill="background1"/>
                  <w:vAlign w:val="center"/>
                </w:tcPr>
                <w:p w14:paraId="5662A583" w14:textId="51070CFC" w:rsidR="00134666" w:rsidRPr="00563CF7" w:rsidRDefault="00134666" w:rsidP="00CB53D0">
                  <w:pPr>
                    <w:keepNext/>
                    <w:keepLines/>
                    <w:jc w:val="center"/>
                    <w:rPr>
                      <w:rFonts w:ascii="PKO Bank Polski" w:hAnsi="PKO Bank Polski"/>
                      <w:sz w:val="18"/>
                      <w:szCs w:val="18"/>
                    </w:rPr>
                  </w:pPr>
                </w:p>
              </w:tc>
            </w:tr>
            <w:tr w:rsidR="00CB53D0" w:rsidRPr="00563CF7" w14:paraId="6B42266C" w14:textId="77777777" w:rsidTr="00790478">
              <w:tc>
                <w:tcPr>
                  <w:tcW w:w="14347" w:type="dxa"/>
                  <w:gridSpan w:val="7"/>
                  <w:tcBorders>
                    <w:top w:val="nil"/>
                    <w:left w:val="nil"/>
                    <w:right w:val="nil"/>
                  </w:tcBorders>
                  <w:shd w:val="clear" w:color="auto" w:fill="auto"/>
                </w:tcPr>
                <w:p w14:paraId="097F1480" w14:textId="77777777" w:rsidR="00CB53D0" w:rsidRPr="00563CF7" w:rsidRDefault="00CB53D0" w:rsidP="00CB53D0">
                  <w:pPr>
                    <w:keepNext/>
                    <w:keepLines/>
                    <w:rPr>
                      <w:rFonts w:ascii="PKO Bank Polski" w:hAnsi="PKO Bank Polski"/>
                      <w:sz w:val="18"/>
                      <w:szCs w:val="18"/>
                    </w:rPr>
                  </w:pPr>
                </w:p>
              </w:tc>
            </w:tr>
            <w:tr w:rsidR="00CB53D0" w:rsidRPr="0067423B" w14:paraId="2FFA6B82" w14:textId="77777777" w:rsidTr="00790478">
              <w:tc>
                <w:tcPr>
                  <w:tcW w:w="14347" w:type="dxa"/>
                  <w:gridSpan w:val="7"/>
                  <w:shd w:val="clear" w:color="auto" w:fill="E7E6E6" w:themeFill="background2"/>
                </w:tcPr>
                <w:p w14:paraId="63C8F8B7" w14:textId="77777777" w:rsidR="00CB53D0" w:rsidRPr="0067423B" w:rsidRDefault="00CB53D0" w:rsidP="00CB53D0">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Synergies related to functions performed within one capital group</w:t>
                  </w:r>
                  <w:r>
                    <w:rPr>
                      <w:rStyle w:val="Odwoanieprzypisudolnego"/>
                      <w:rFonts w:ascii="PKO Bank Polski" w:hAnsi="PKO Bank Polski"/>
                      <w:sz w:val="18"/>
                      <w:szCs w:val="18"/>
                      <w:lang w:val="en"/>
                    </w:rPr>
                    <w:footnoteReference w:id="6"/>
                  </w:r>
                </w:p>
              </w:tc>
            </w:tr>
            <w:tr w:rsidR="00CB53D0" w:rsidRPr="0067423B" w14:paraId="3EC6F970" w14:textId="77777777" w:rsidTr="00A557C7">
              <w:tc>
                <w:tcPr>
                  <w:tcW w:w="576" w:type="dxa"/>
                  <w:shd w:val="clear" w:color="auto" w:fill="E7E6E6" w:themeFill="background2"/>
                </w:tcPr>
                <w:p w14:paraId="34FB2AB3" w14:textId="13893B7A" w:rsidR="00CB53D0" w:rsidRPr="00563CF7" w:rsidRDefault="001964A7" w:rsidP="00CB53D0">
                  <w:pPr>
                    <w:keepNext/>
                    <w:keepLines/>
                    <w:rPr>
                      <w:rFonts w:ascii="PKO Bank Polski" w:hAnsi="PKO Bank Polski"/>
                      <w:sz w:val="18"/>
                      <w:szCs w:val="18"/>
                    </w:rPr>
                  </w:pPr>
                  <w:r>
                    <w:rPr>
                      <w:rFonts w:ascii="PKO Bank Polski" w:hAnsi="PKO Bank Polski"/>
                      <w:sz w:val="18"/>
                      <w:szCs w:val="18"/>
                      <w:lang w:val="en"/>
                    </w:rPr>
                    <w:t>No</w:t>
                  </w:r>
                </w:p>
              </w:tc>
              <w:tc>
                <w:tcPr>
                  <w:tcW w:w="4698" w:type="dxa"/>
                  <w:shd w:val="clear" w:color="auto" w:fill="E7E6E6" w:themeFill="background2"/>
                </w:tcPr>
                <w:p w14:paraId="22A1F204" w14:textId="77777777" w:rsidR="00CB53D0" w:rsidRPr="00563CF7" w:rsidRDefault="00CB53D0" w:rsidP="00CB53D0">
                  <w:pPr>
                    <w:keepNext/>
                    <w:keepLines/>
                    <w:rPr>
                      <w:rFonts w:ascii="PKO Bank Polski" w:hAnsi="PKO Bank Polski"/>
                      <w:sz w:val="18"/>
                      <w:szCs w:val="18"/>
                    </w:rPr>
                  </w:pPr>
                  <w:r>
                    <w:rPr>
                      <w:rFonts w:ascii="PKO Bank Polski" w:hAnsi="PKO Bank Polski"/>
                      <w:sz w:val="18"/>
                      <w:szCs w:val="18"/>
                      <w:lang w:val="en"/>
                    </w:rPr>
                    <w:t>Description of duties</w:t>
                  </w:r>
                </w:p>
              </w:tc>
              <w:tc>
                <w:tcPr>
                  <w:tcW w:w="3816" w:type="dxa"/>
                  <w:shd w:val="clear" w:color="auto" w:fill="E7E6E6" w:themeFill="background2"/>
                </w:tcPr>
                <w:p w14:paraId="39CE46E4" w14:textId="77777777" w:rsidR="00CB53D0" w:rsidRPr="0067423B" w:rsidRDefault="00CB53D0" w:rsidP="00CB53D0">
                  <w:pPr>
                    <w:keepNext/>
                    <w:keepLines/>
                    <w:rPr>
                      <w:rFonts w:ascii="PKO Bank Polski" w:hAnsi="PKO Bank Polski"/>
                      <w:sz w:val="18"/>
                      <w:szCs w:val="18"/>
                      <w:lang w:val="en-US"/>
                    </w:rPr>
                  </w:pPr>
                  <w:r>
                    <w:rPr>
                      <w:rFonts w:ascii="PKO Bank Polski" w:hAnsi="PKO Bank Polski"/>
                      <w:sz w:val="18"/>
                      <w:szCs w:val="18"/>
                      <w:lang w:val="en"/>
                    </w:rPr>
                    <w:t>Indication of the synergised job positions</w:t>
                  </w:r>
                </w:p>
              </w:tc>
              <w:tc>
                <w:tcPr>
                  <w:tcW w:w="2568" w:type="dxa"/>
                  <w:gridSpan w:val="2"/>
                  <w:shd w:val="clear" w:color="auto" w:fill="E7E6E6" w:themeFill="background2"/>
                </w:tcPr>
                <w:p w14:paraId="39825E96" w14:textId="77777777" w:rsidR="00CB53D0" w:rsidRPr="0067423B" w:rsidRDefault="00CB53D0" w:rsidP="00CB53D0">
                  <w:pPr>
                    <w:keepNext/>
                    <w:keepLines/>
                    <w:rPr>
                      <w:rFonts w:ascii="PKO Bank Polski" w:hAnsi="PKO Bank Polski"/>
                      <w:sz w:val="18"/>
                      <w:szCs w:val="18"/>
                      <w:lang w:val="en-US"/>
                    </w:rPr>
                  </w:pPr>
                  <w:r>
                    <w:rPr>
                      <w:rFonts w:ascii="PKO Bank Polski" w:hAnsi="PKO Bank Polski"/>
                      <w:sz w:val="18"/>
                      <w:szCs w:val="18"/>
                      <w:lang w:val="en"/>
                    </w:rPr>
                    <w:t>Current time savings resulting from the synergies (days per year)</w:t>
                  </w:r>
                </w:p>
              </w:tc>
              <w:tc>
                <w:tcPr>
                  <w:tcW w:w="2689" w:type="dxa"/>
                  <w:gridSpan w:val="2"/>
                  <w:shd w:val="clear" w:color="auto" w:fill="E7E6E6" w:themeFill="background2"/>
                </w:tcPr>
                <w:p w14:paraId="59737E73" w14:textId="77777777" w:rsidR="00CB53D0" w:rsidRPr="0067423B" w:rsidRDefault="00CB53D0" w:rsidP="00CB53D0">
                  <w:pPr>
                    <w:keepNext/>
                    <w:keepLines/>
                    <w:rPr>
                      <w:rFonts w:ascii="PKO Bank Polski" w:hAnsi="PKO Bank Polski"/>
                      <w:sz w:val="18"/>
                      <w:szCs w:val="18"/>
                      <w:lang w:val="en-US"/>
                    </w:rPr>
                  </w:pPr>
                  <w:r>
                    <w:rPr>
                      <w:rFonts w:ascii="PKO Bank Polski" w:hAnsi="PKO Bank Polski"/>
                      <w:sz w:val="18"/>
                      <w:szCs w:val="18"/>
                      <w:lang w:val="en"/>
                    </w:rPr>
                    <w:t>Planned time savings resulting from the synergies (days per year)</w:t>
                  </w:r>
                </w:p>
              </w:tc>
            </w:tr>
            <w:sdt>
              <w:sdtPr>
                <w:rPr>
                  <w:rFonts w:ascii="PKO Bank Polski" w:hAnsi="PKO Bank Polski"/>
                  <w:sz w:val="18"/>
                  <w:szCs w:val="18"/>
                </w:rPr>
                <w:id w:val="1356069638"/>
              </w:sdtPr>
              <w:sdtEndPr/>
              <w:sdtContent>
                <w:sdt>
                  <w:sdtPr>
                    <w:rPr>
                      <w:rFonts w:ascii="PKO Bank Polski" w:hAnsi="PKO Bank Polski"/>
                      <w:sz w:val="18"/>
                      <w:szCs w:val="18"/>
                    </w:rPr>
                    <w:id w:val="-606583443"/>
                  </w:sdtPr>
                  <w:sdtEndPr/>
                  <w:sdtContent>
                    <w:tr w:rsidR="00134666" w:rsidRPr="00563CF7" w14:paraId="03F5B4EF" w14:textId="77777777" w:rsidTr="00A557C7">
                      <w:tc>
                        <w:tcPr>
                          <w:tcW w:w="576" w:type="dxa"/>
                          <w:tcBorders>
                            <w:bottom w:val="single" w:sz="4" w:space="0" w:color="auto"/>
                          </w:tcBorders>
                          <w:shd w:val="clear" w:color="auto" w:fill="FFFFFF" w:themeFill="background1"/>
                        </w:tcPr>
                        <w:p w14:paraId="725C1A99" w14:textId="77777777" w:rsidR="00134666" w:rsidRPr="00563CF7" w:rsidRDefault="00134666" w:rsidP="00CB53D0">
                          <w:pPr>
                            <w:pStyle w:val="Akapitzlist"/>
                            <w:keepNext/>
                            <w:keepLines/>
                            <w:numPr>
                              <w:ilvl w:val="0"/>
                              <w:numId w:val="17"/>
                            </w:numPr>
                            <w:rPr>
                              <w:rFonts w:ascii="PKO Bank Polski" w:hAnsi="PKO Bank Polski"/>
                              <w:sz w:val="18"/>
                              <w:szCs w:val="18"/>
                            </w:rPr>
                          </w:pPr>
                        </w:p>
                      </w:tc>
                      <w:tc>
                        <w:tcPr>
                          <w:tcW w:w="4698" w:type="dxa"/>
                          <w:tcBorders>
                            <w:bottom w:val="single" w:sz="4" w:space="0" w:color="auto"/>
                          </w:tcBorders>
                          <w:shd w:val="clear" w:color="auto" w:fill="FFFFFF" w:themeFill="background1"/>
                        </w:tcPr>
                        <w:p w14:paraId="52754269" w14:textId="2696D737" w:rsidR="00134666" w:rsidRPr="00563CF7" w:rsidRDefault="00134666" w:rsidP="00CB53D0">
                          <w:pPr>
                            <w:keepNext/>
                            <w:keepLines/>
                            <w:rPr>
                              <w:rFonts w:ascii="PKO Bank Polski" w:hAnsi="PKO Bank Polski"/>
                              <w:sz w:val="18"/>
                              <w:szCs w:val="18"/>
                            </w:rPr>
                          </w:pPr>
                        </w:p>
                      </w:tc>
                      <w:tc>
                        <w:tcPr>
                          <w:tcW w:w="3816" w:type="dxa"/>
                          <w:tcBorders>
                            <w:bottom w:val="single" w:sz="4" w:space="0" w:color="auto"/>
                          </w:tcBorders>
                          <w:shd w:val="clear" w:color="auto" w:fill="FFFFFF" w:themeFill="background1"/>
                        </w:tcPr>
                        <w:p w14:paraId="7781A675" w14:textId="1F26D71B" w:rsidR="00134666" w:rsidRPr="00563CF7" w:rsidRDefault="00134666" w:rsidP="00CB53D0">
                          <w:pPr>
                            <w:keepNext/>
                            <w:keepLines/>
                            <w:rPr>
                              <w:rFonts w:ascii="PKO Bank Polski" w:hAnsi="PKO Bank Polski"/>
                              <w:sz w:val="18"/>
                              <w:szCs w:val="18"/>
                            </w:rPr>
                          </w:pPr>
                        </w:p>
                      </w:tc>
                      <w:tc>
                        <w:tcPr>
                          <w:tcW w:w="1292" w:type="dxa"/>
                          <w:tcBorders>
                            <w:bottom w:val="single" w:sz="4" w:space="0" w:color="auto"/>
                          </w:tcBorders>
                          <w:shd w:val="clear" w:color="auto" w:fill="E7E6E6" w:themeFill="background2"/>
                        </w:tcPr>
                        <w:p w14:paraId="43DBE16C" w14:textId="77777777" w:rsidR="00134666" w:rsidRPr="00563CF7" w:rsidRDefault="00134666" w:rsidP="00CB53D0">
                          <w:pPr>
                            <w:keepNext/>
                            <w:keepLines/>
                            <w:rPr>
                              <w:rFonts w:ascii="PKO Bank Polski" w:hAnsi="PKO Bank Polski"/>
                              <w:sz w:val="18"/>
                              <w:szCs w:val="18"/>
                            </w:rPr>
                          </w:pPr>
                        </w:p>
                      </w:tc>
                      <w:tc>
                        <w:tcPr>
                          <w:tcW w:w="1276" w:type="dxa"/>
                          <w:tcBorders>
                            <w:bottom w:val="single" w:sz="4" w:space="0" w:color="auto"/>
                          </w:tcBorders>
                          <w:shd w:val="clear" w:color="auto" w:fill="FFFFFF" w:themeFill="background1"/>
                          <w:vAlign w:val="center"/>
                        </w:tcPr>
                        <w:p w14:paraId="6563BD14" w14:textId="4031230D" w:rsidR="00134666" w:rsidRPr="00563CF7" w:rsidRDefault="00134666" w:rsidP="00CB53D0">
                          <w:pPr>
                            <w:keepNext/>
                            <w:keepLines/>
                            <w:jc w:val="center"/>
                            <w:rPr>
                              <w:rFonts w:ascii="PKO Bank Polski" w:hAnsi="PKO Bank Polski"/>
                              <w:sz w:val="18"/>
                              <w:szCs w:val="18"/>
                            </w:rPr>
                          </w:pPr>
                        </w:p>
                      </w:tc>
                      <w:tc>
                        <w:tcPr>
                          <w:tcW w:w="1275" w:type="dxa"/>
                          <w:tcBorders>
                            <w:bottom w:val="single" w:sz="4" w:space="0" w:color="auto"/>
                          </w:tcBorders>
                          <w:shd w:val="clear" w:color="auto" w:fill="E7E6E6" w:themeFill="background2"/>
                        </w:tcPr>
                        <w:p w14:paraId="3E59A818" w14:textId="77777777" w:rsidR="00134666" w:rsidRPr="00563CF7" w:rsidRDefault="00134666" w:rsidP="00CB53D0">
                          <w:pPr>
                            <w:keepNext/>
                            <w:keepLines/>
                            <w:rPr>
                              <w:rFonts w:ascii="PKO Bank Polski" w:hAnsi="PKO Bank Polski"/>
                              <w:sz w:val="18"/>
                              <w:szCs w:val="18"/>
                            </w:rPr>
                          </w:pPr>
                        </w:p>
                      </w:tc>
                      <w:tc>
                        <w:tcPr>
                          <w:tcW w:w="1414" w:type="dxa"/>
                          <w:tcBorders>
                            <w:bottom w:val="single" w:sz="4" w:space="0" w:color="auto"/>
                          </w:tcBorders>
                          <w:shd w:val="clear" w:color="auto" w:fill="FFFFFF" w:themeFill="background1"/>
                          <w:vAlign w:val="center"/>
                        </w:tcPr>
                        <w:p w14:paraId="5DC259A3" w14:textId="48D7580B" w:rsidR="00134666" w:rsidRPr="00563CF7" w:rsidRDefault="00134666" w:rsidP="00CB53D0">
                          <w:pPr>
                            <w:keepNext/>
                            <w:keepLines/>
                            <w:jc w:val="center"/>
                            <w:rPr>
                              <w:rFonts w:ascii="PKO Bank Polski" w:hAnsi="PKO Bank Polski"/>
                              <w:sz w:val="18"/>
                              <w:szCs w:val="18"/>
                            </w:rPr>
                          </w:pPr>
                        </w:p>
                      </w:tc>
                    </w:tr>
                  </w:sdtContent>
                </w:sdt>
              </w:sdtContent>
            </w:sdt>
            <w:tr w:rsidR="00134666" w:rsidRPr="0067423B" w14:paraId="4FDB0559" w14:textId="77777777" w:rsidTr="00A557C7">
              <w:tc>
                <w:tcPr>
                  <w:tcW w:w="5274" w:type="dxa"/>
                  <w:gridSpan w:val="2"/>
                  <w:tcBorders>
                    <w:left w:val="nil"/>
                    <w:bottom w:val="nil"/>
                    <w:right w:val="single" w:sz="4" w:space="0" w:color="auto"/>
                  </w:tcBorders>
                  <w:shd w:val="clear" w:color="auto" w:fill="auto"/>
                </w:tcPr>
                <w:p w14:paraId="042AEBD3" w14:textId="77777777" w:rsidR="00134666" w:rsidRPr="00563CF7" w:rsidRDefault="00134666" w:rsidP="00CB53D0">
                  <w:pPr>
                    <w:keepNext/>
                    <w:keepLines/>
                    <w:rPr>
                      <w:rFonts w:ascii="PKO Bank Polski" w:hAnsi="PKO Bank Polski"/>
                      <w:sz w:val="18"/>
                      <w:szCs w:val="18"/>
                    </w:rPr>
                  </w:pPr>
                </w:p>
              </w:tc>
              <w:tc>
                <w:tcPr>
                  <w:tcW w:w="3816" w:type="dxa"/>
                  <w:tcBorders>
                    <w:top w:val="single" w:sz="4" w:space="0" w:color="auto"/>
                    <w:left w:val="single" w:sz="4" w:space="0" w:color="auto"/>
                    <w:bottom w:val="single" w:sz="4" w:space="0" w:color="auto"/>
                    <w:right w:val="single" w:sz="4" w:space="0" w:color="auto"/>
                  </w:tcBorders>
                  <w:shd w:val="clear" w:color="auto" w:fill="E7E6E6" w:themeFill="background2"/>
                </w:tcPr>
                <w:p w14:paraId="27EFC4A4" w14:textId="77777777" w:rsidR="00134666" w:rsidRPr="0067423B" w:rsidRDefault="00134666" w:rsidP="00B3024D">
                  <w:pPr>
                    <w:keepNext/>
                    <w:keepLines/>
                    <w:rPr>
                      <w:rFonts w:ascii="PKO Bank Polski" w:hAnsi="PKO Bank Polski"/>
                      <w:sz w:val="18"/>
                      <w:szCs w:val="18"/>
                      <w:lang w:val="en-US"/>
                    </w:rPr>
                  </w:pPr>
                  <w:r>
                    <w:rPr>
                      <w:rFonts w:ascii="PKO Bank Polski" w:hAnsi="PKO Bank Polski"/>
                      <w:sz w:val="18"/>
                      <w:szCs w:val="18"/>
                      <w:lang w:val="en"/>
                    </w:rPr>
                    <w:t>Total time (sum of items from point (e))</w:t>
                  </w:r>
                </w:p>
                <w:p w14:paraId="5A663B31" w14:textId="7F2DD3FE" w:rsidR="00134666" w:rsidRPr="0067423B" w:rsidRDefault="00134666" w:rsidP="00CB53D0">
                  <w:pPr>
                    <w:keepNext/>
                    <w:keepLines/>
                    <w:rPr>
                      <w:rFonts w:ascii="PKO Bank Polski" w:hAnsi="PKO Bank Polski"/>
                      <w:sz w:val="18"/>
                      <w:szCs w:val="18"/>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tcPr>
                <w:p w14:paraId="1EF9A6A3" w14:textId="77777777" w:rsidR="00134666" w:rsidRPr="0067423B" w:rsidRDefault="00134666" w:rsidP="00CB53D0">
                  <w:pPr>
                    <w:keepNext/>
                    <w:keepLines/>
                    <w:rPr>
                      <w:rFonts w:ascii="PKO Bank Polski" w:hAnsi="PKO Bank Polski"/>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A7AE7" w14:textId="6AB93EE9" w:rsidR="00134666" w:rsidRPr="0067423B" w:rsidRDefault="00134666" w:rsidP="00CB53D0">
                  <w:pPr>
                    <w:keepNext/>
                    <w:keepLines/>
                    <w:jc w:val="center"/>
                    <w:rPr>
                      <w:rFonts w:ascii="PKO Bank Polski" w:hAnsi="PKO Bank Polski"/>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7C9D8E4" w14:textId="77777777" w:rsidR="00134666" w:rsidRPr="0067423B" w:rsidRDefault="00134666" w:rsidP="00CB53D0">
                  <w:pPr>
                    <w:keepNext/>
                    <w:keepLines/>
                    <w:rPr>
                      <w:rFonts w:ascii="PKO Bank Polski" w:hAnsi="PKO Bank Polski"/>
                      <w:sz w:val="18"/>
                      <w:szCs w:val="18"/>
                      <w:lang w:val="en-US"/>
                    </w:rPr>
                  </w:pP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5BE1C" w14:textId="0144DAB5" w:rsidR="00134666" w:rsidRPr="0067423B" w:rsidRDefault="00134666" w:rsidP="00CB53D0">
                  <w:pPr>
                    <w:keepNext/>
                    <w:keepLines/>
                    <w:jc w:val="center"/>
                    <w:rPr>
                      <w:rFonts w:ascii="PKO Bank Polski" w:hAnsi="PKO Bank Polski"/>
                      <w:sz w:val="18"/>
                      <w:szCs w:val="18"/>
                      <w:lang w:val="en-US"/>
                    </w:rPr>
                  </w:pPr>
                </w:p>
              </w:tc>
            </w:tr>
            <w:tr w:rsidR="00CB53D0" w:rsidRPr="0067423B" w14:paraId="77E300B4" w14:textId="77777777" w:rsidTr="00790478">
              <w:tc>
                <w:tcPr>
                  <w:tcW w:w="14347" w:type="dxa"/>
                  <w:gridSpan w:val="7"/>
                  <w:tcBorders>
                    <w:top w:val="nil"/>
                    <w:left w:val="nil"/>
                    <w:bottom w:val="nil"/>
                    <w:right w:val="nil"/>
                  </w:tcBorders>
                  <w:shd w:val="clear" w:color="auto" w:fill="auto"/>
                </w:tcPr>
                <w:p w14:paraId="2069049F" w14:textId="77777777" w:rsidR="00CB53D0" w:rsidRPr="0067423B" w:rsidRDefault="00CB53D0" w:rsidP="00CB53D0">
                  <w:pPr>
                    <w:keepNext/>
                    <w:keepLines/>
                    <w:rPr>
                      <w:rFonts w:ascii="PKO Bank Polski" w:hAnsi="PKO Bank Polski"/>
                      <w:sz w:val="18"/>
                      <w:szCs w:val="18"/>
                      <w:lang w:val="en-US"/>
                    </w:rPr>
                  </w:pPr>
                </w:p>
              </w:tc>
            </w:tr>
            <w:tr w:rsidR="00134666" w:rsidRPr="0067423B" w14:paraId="0090650F" w14:textId="77777777" w:rsidTr="00A557C7">
              <w:tc>
                <w:tcPr>
                  <w:tcW w:w="5274" w:type="dxa"/>
                  <w:gridSpan w:val="2"/>
                  <w:tcBorders>
                    <w:top w:val="single" w:sz="4" w:space="0" w:color="DDEBF7"/>
                    <w:left w:val="nil"/>
                    <w:bottom w:val="single" w:sz="4" w:space="0" w:color="DDEBF7"/>
                    <w:right w:val="single" w:sz="4" w:space="0" w:color="auto"/>
                  </w:tcBorders>
                  <w:shd w:val="clear" w:color="auto" w:fill="auto"/>
                </w:tcPr>
                <w:p w14:paraId="5A9EFB64" w14:textId="77777777" w:rsidR="00134666" w:rsidRPr="0067423B" w:rsidRDefault="00134666" w:rsidP="00CB53D0">
                  <w:pPr>
                    <w:keepNext/>
                    <w:keepLines/>
                    <w:rPr>
                      <w:rFonts w:ascii="PKO Bank Polski" w:hAnsi="PKO Bank Polski"/>
                      <w:sz w:val="18"/>
                      <w:szCs w:val="18"/>
                      <w:lang w:val="en-US"/>
                    </w:rPr>
                  </w:pPr>
                </w:p>
              </w:tc>
              <w:tc>
                <w:tcPr>
                  <w:tcW w:w="3816" w:type="dxa"/>
                  <w:tcBorders>
                    <w:top w:val="single" w:sz="4" w:space="0" w:color="auto"/>
                    <w:left w:val="single" w:sz="4" w:space="0" w:color="auto"/>
                  </w:tcBorders>
                  <w:shd w:val="clear" w:color="auto" w:fill="E7E6E6" w:themeFill="background2"/>
                </w:tcPr>
                <w:p w14:paraId="201F0ADD" w14:textId="77777777" w:rsidR="00134666" w:rsidRPr="0067423B" w:rsidRDefault="00134666" w:rsidP="00CB53D0">
                  <w:pPr>
                    <w:keepNext/>
                    <w:keepLines/>
                    <w:rPr>
                      <w:rFonts w:ascii="PKO Bank Polski" w:hAnsi="PKO Bank Polski"/>
                      <w:sz w:val="18"/>
                      <w:szCs w:val="18"/>
                      <w:lang w:val="en-US"/>
                    </w:rPr>
                  </w:pPr>
                  <w:r>
                    <w:rPr>
                      <w:rFonts w:ascii="PKO Bank Polski" w:hAnsi="PKO Bank Polski"/>
                      <w:sz w:val="18"/>
                      <w:szCs w:val="18"/>
                      <w:lang w:val="en"/>
                    </w:rPr>
                    <w:t>Total time commitment, taking into account synergies [sum of items from points (a)-(d) minus (e)]</w:t>
                  </w:r>
                </w:p>
              </w:tc>
              <w:tc>
                <w:tcPr>
                  <w:tcW w:w="1292" w:type="dxa"/>
                  <w:tcBorders>
                    <w:top w:val="single" w:sz="4" w:space="0" w:color="auto"/>
                  </w:tcBorders>
                  <w:shd w:val="clear" w:color="auto" w:fill="FFFFFF" w:themeFill="background1"/>
                  <w:vAlign w:val="center"/>
                </w:tcPr>
                <w:p w14:paraId="61F08A76" w14:textId="2DAC5B9C" w:rsidR="00134666" w:rsidRPr="0067423B" w:rsidRDefault="00134666" w:rsidP="00CB53D0">
                  <w:pPr>
                    <w:keepNext/>
                    <w:keepLines/>
                    <w:jc w:val="center"/>
                    <w:rPr>
                      <w:rFonts w:ascii="PKO Bank Polski" w:hAnsi="PKO Bank Polski"/>
                      <w:sz w:val="18"/>
                      <w:szCs w:val="18"/>
                      <w:lang w:val="en-US"/>
                    </w:rPr>
                  </w:pPr>
                </w:p>
              </w:tc>
              <w:tc>
                <w:tcPr>
                  <w:tcW w:w="1276" w:type="dxa"/>
                  <w:tcBorders>
                    <w:top w:val="single" w:sz="4" w:space="0" w:color="auto"/>
                  </w:tcBorders>
                  <w:shd w:val="clear" w:color="auto" w:fill="FFFFFF" w:themeFill="background1"/>
                  <w:vAlign w:val="center"/>
                </w:tcPr>
                <w:p w14:paraId="63FCCA53" w14:textId="7DEEAE54" w:rsidR="00134666" w:rsidRPr="0067423B" w:rsidRDefault="00134666" w:rsidP="00CB53D0">
                  <w:pPr>
                    <w:keepNext/>
                    <w:keepLines/>
                    <w:jc w:val="center"/>
                    <w:rPr>
                      <w:rFonts w:ascii="PKO Bank Polski" w:hAnsi="PKO Bank Polski"/>
                      <w:sz w:val="18"/>
                      <w:szCs w:val="18"/>
                      <w:lang w:val="en-US"/>
                    </w:rPr>
                  </w:pPr>
                </w:p>
              </w:tc>
              <w:tc>
                <w:tcPr>
                  <w:tcW w:w="1275" w:type="dxa"/>
                  <w:tcBorders>
                    <w:top w:val="single" w:sz="4" w:space="0" w:color="auto"/>
                  </w:tcBorders>
                  <w:shd w:val="clear" w:color="auto" w:fill="FFFFFF" w:themeFill="background1"/>
                  <w:vAlign w:val="center"/>
                </w:tcPr>
                <w:p w14:paraId="73EABCD9" w14:textId="5E0861EB" w:rsidR="00134666" w:rsidRPr="0067423B" w:rsidRDefault="00134666" w:rsidP="00CB53D0">
                  <w:pPr>
                    <w:keepNext/>
                    <w:keepLines/>
                    <w:jc w:val="center"/>
                    <w:rPr>
                      <w:rFonts w:ascii="PKO Bank Polski" w:hAnsi="PKO Bank Polski"/>
                      <w:sz w:val="18"/>
                      <w:szCs w:val="18"/>
                      <w:lang w:val="en-US"/>
                    </w:rPr>
                  </w:pPr>
                </w:p>
              </w:tc>
              <w:tc>
                <w:tcPr>
                  <w:tcW w:w="1414" w:type="dxa"/>
                  <w:tcBorders>
                    <w:top w:val="single" w:sz="4" w:space="0" w:color="auto"/>
                  </w:tcBorders>
                  <w:shd w:val="clear" w:color="auto" w:fill="FFFFFF" w:themeFill="background1"/>
                  <w:vAlign w:val="center"/>
                </w:tcPr>
                <w:p w14:paraId="4E752EC7" w14:textId="2A914DA6" w:rsidR="00134666" w:rsidRPr="0067423B" w:rsidRDefault="00134666" w:rsidP="00CB53D0">
                  <w:pPr>
                    <w:keepNext/>
                    <w:keepLines/>
                    <w:jc w:val="center"/>
                    <w:rPr>
                      <w:rFonts w:ascii="PKO Bank Polski" w:hAnsi="PKO Bank Polski"/>
                      <w:sz w:val="18"/>
                      <w:szCs w:val="18"/>
                      <w:lang w:val="en-US"/>
                    </w:rPr>
                  </w:pPr>
                </w:p>
              </w:tc>
            </w:tr>
          </w:tbl>
          <w:p w14:paraId="3E819EFB" w14:textId="2FEB3704" w:rsidR="00CB53D0" w:rsidRPr="0067423B" w:rsidRDefault="00CB53D0" w:rsidP="00CB53D0">
            <w:pPr>
              <w:pStyle w:val="Default"/>
              <w:rPr>
                <w:rStyle w:val="Odwoaniedokomentarza"/>
                <w:rFonts w:ascii="PKO Bank Polski" w:hAnsi="PKO Bank Polski" w:cstheme="minorBidi"/>
                <w:b/>
                <w:color w:val="auto"/>
                <w:sz w:val="18"/>
                <w:szCs w:val="18"/>
                <w:lang w:val="en-US"/>
              </w:rPr>
            </w:pPr>
          </w:p>
          <w:tbl>
            <w:tblPr>
              <w:tblStyle w:val="Tabela-Siatka"/>
              <w:tblW w:w="0" w:type="auto"/>
              <w:tblLayout w:type="fixed"/>
              <w:tblLook w:val="04A0" w:firstRow="1" w:lastRow="0" w:firstColumn="1" w:lastColumn="0" w:noHBand="0" w:noVBand="1"/>
            </w:tblPr>
            <w:tblGrid>
              <w:gridCol w:w="14370"/>
            </w:tblGrid>
            <w:tr w:rsidR="00CB53D0" w:rsidRPr="0067423B" w14:paraId="204FF9A3" w14:textId="77777777" w:rsidTr="00790478">
              <w:tc>
                <w:tcPr>
                  <w:tcW w:w="14370" w:type="dxa"/>
                  <w:shd w:val="clear" w:color="auto" w:fill="D9D9D9" w:themeFill="background1" w:themeFillShade="D9"/>
                </w:tcPr>
                <w:p w14:paraId="0DBCD54F" w14:textId="77777777" w:rsidR="00CB53D0" w:rsidRPr="0067423B" w:rsidRDefault="00CB53D0" w:rsidP="00CB53D0">
                  <w:pPr>
                    <w:pStyle w:val="Akapitzlist"/>
                    <w:numPr>
                      <w:ilvl w:val="0"/>
                      <w:numId w:val="3"/>
                    </w:numPr>
                    <w:ind w:left="327" w:hanging="327"/>
                    <w:rPr>
                      <w:rFonts w:ascii="PKO Bank Polski" w:hAnsi="PKO Bank Polski"/>
                      <w:b/>
                      <w:sz w:val="18"/>
                      <w:szCs w:val="18"/>
                      <w:lang w:val="en-US"/>
                    </w:rPr>
                  </w:pPr>
                  <w:r>
                    <w:rPr>
                      <w:rFonts w:ascii="PKO Bank Polski" w:hAnsi="PKO Bank Polski"/>
                      <w:b/>
                      <w:bCs/>
                      <w:sz w:val="18"/>
                      <w:szCs w:val="18"/>
                      <w:lang w:val="en"/>
                    </w:rPr>
                    <w:t>Additional duties not included in point II</w:t>
                  </w:r>
                </w:p>
              </w:tc>
            </w:tr>
            <w:tr w:rsidR="00CB53D0" w:rsidRPr="0067423B" w14:paraId="2FDD411B" w14:textId="77777777" w:rsidTr="00790478">
              <w:tc>
                <w:tcPr>
                  <w:tcW w:w="14370" w:type="dxa"/>
                  <w:shd w:val="clear" w:color="auto" w:fill="FFFFFF" w:themeFill="background1"/>
                </w:tcPr>
                <w:p w14:paraId="3728B60F" w14:textId="26E931BF" w:rsidR="00CB53D0" w:rsidRPr="0067423B" w:rsidRDefault="00CB53D0" w:rsidP="00CB53D0">
                  <w:pPr>
                    <w:pStyle w:val="Default"/>
                    <w:rPr>
                      <w:rFonts w:ascii="PKO Bank Polski" w:hAnsi="PKO Bank Polski"/>
                      <w:sz w:val="18"/>
                      <w:szCs w:val="18"/>
                      <w:lang w:val="en-US"/>
                    </w:rPr>
                  </w:pPr>
                </w:p>
              </w:tc>
            </w:tr>
          </w:tbl>
          <w:p w14:paraId="5617729D" w14:textId="77777777" w:rsidR="00CB53D0" w:rsidRPr="0067423B" w:rsidRDefault="00CB53D0" w:rsidP="00CB53D0">
            <w:pPr>
              <w:pStyle w:val="Default"/>
              <w:rPr>
                <w:rFonts w:ascii="PKO Bank Polski" w:hAnsi="PKO Bank Polski"/>
                <w:sz w:val="18"/>
                <w:szCs w:val="18"/>
                <w:lang w:val="en-US"/>
              </w:rPr>
            </w:pPr>
          </w:p>
          <w:tbl>
            <w:tblPr>
              <w:tblStyle w:val="Tabela-Siatka"/>
              <w:tblW w:w="14346" w:type="dxa"/>
              <w:tblLayout w:type="fixed"/>
              <w:tblLook w:val="04A0" w:firstRow="1" w:lastRow="0" w:firstColumn="1" w:lastColumn="0" w:noHBand="0" w:noVBand="1"/>
            </w:tblPr>
            <w:tblGrid>
              <w:gridCol w:w="3114"/>
              <w:gridCol w:w="11232"/>
            </w:tblGrid>
            <w:tr w:rsidR="00CB53D0" w:rsidRPr="0067423B" w14:paraId="4269E2B5" w14:textId="77777777" w:rsidTr="00790478">
              <w:tc>
                <w:tcPr>
                  <w:tcW w:w="3114" w:type="dxa"/>
                  <w:shd w:val="clear" w:color="auto" w:fill="E7E6E6" w:themeFill="background2"/>
                </w:tcPr>
                <w:p w14:paraId="5C94C7A7" w14:textId="59DB2769" w:rsidR="00CB53D0" w:rsidRPr="0067423B" w:rsidRDefault="00CB53D0" w:rsidP="00CB53D0">
                  <w:pPr>
                    <w:jc w:val="both"/>
                    <w:rPr>
                      <w:rFonts w:ascii="PKO Bank Polski" w:hAnsi="PKO Bank Polski"/>
                      <w:sz w:val="18"/>
                      <w:szCs w:val="18"/>
                      <w:lang w:val="en-US"/>
                    </w:rPr>
                  </w:pPr>
                  <w:r>
                    <w:rPr>
                      <w:rFonts w:ascii="PKO Bank Polski" w:hAnsi="PKO Bank Polski"/>
                      <w:sz w:val="18"/>
                      <w:szCs w:val="18"/>
                      <w:lang w:val="en"/>
                    </w:rPr>
                    <w:t>Date and signature of the candidate for a Supervisory Board member:</w:t>
                  </w:r>
                </w:p>
              </w:tc>
              <w:tc>
                <w:tcPr>
                  <w:tcW w:w="11232" w:type="dxa"/>
                  <w:shd w:val="clear" w:color="auto" w:fill="FFFFFF" w:themeFill="background1"/>
                </w:tcPr>
                <w:p w14:paraId="52BC2A9B" w14:textId="77777777" w:rsidR="00CB53D0" w:rsidRPr="0067423B" w:rsidRDefault="00CB53D0" w:rsidP="00CB53D0">
                  <w:pPr>
                    <w:rPr>
                      <w:rFonts w:ascii="PKO Bank Polski" w:hAnsi="PKO Bank Polski"/>
                      <w:sz w:val="18"/>
                      <w:szCs w:val="18"/>
                      <w:lang w:val="en-US"/>
                    </w:rPr>
                  </w:pPr>
                </w:p>
                <w:p w14:paraId="17BB6D74" w14:textId="77777777" w:rsidR="00CB53D0" w:rsidRPr="0067423B" w:rsidRDefault="00CB53D0" w:rsidP="00CB53D0">
                  <w:pPr>
                    <w:rPr>
                      <w:rFonts w:ascii="PKO Bank Polski" w:hAnsi="PKO Bank Polski"/>
                      <w:sz w:val="18"/>
                      <w:szCs w:val="18"/>
                      <w:lang w:val="en-US"/>
                    </w:rPr>
                  </w:pPr>
                </w:p>
                <w:p w14:paraId="0C62B942" w14:textId="77777777" w:rsidR="00CB53D0" w:rsidRPr="0067423B" w:rsidRDefault="00CB53D0" w:rsidP="00CB53D0">
                  <w:pPr>
                    <w:rPr>
                      <w:rFonts w:ascii="PKO Bank Polski" w:hAnsi="PKO Bank Polski"/>
                      <w:sz w:val="18"/>
                      <w:szCs w:val="18"/>
                      <w:lang w:val="en-US"/>
                    </w:rPr>
                  </w:pPr>
                </w:p>
              </w:tc>
            </w:tr>
          </w:tbl>
          <w:p w14:paraId="450D9ED8" w14:textId="77777777" w:rsidR="00CB53D0" w:rsidRPr="0067423B" w:rsidRDefault="00CB53D0" w:rsidP="00CB53D0">
            <w:pPr>
              <w:rPr>
                <w:rFonts w:ascii="PKO Bank Polski" w:hAnsi="PKO Bank Polski"/>
                <w:b/>
                <w:sz w:val="18"/>
                <w:szCs w:val="18"/>
                <w:lang w:val="en-US"/>
              </w:rPr>
            </w:pPr>
          </w:p>
        </w:tc>
      </w:tr>
    </w:tbl>
    <w:p w14:paraId="790F9188" w14:textId="09A9F2C4" w:rsidR="007A2B64" w:rsidRPr="0067423B" w:rsidRDefault="007A2B64">
      <w:pPr>
        <w:rPr>
          <w:rFonts w:ascii="PKO Bank Polski" w:hAnsi="PKO Bank Polski"/>
          <w:sz w:val="18"/>
          <w:szCs w:val="18"/>
          <w:lang w:val="en-US"/>
        </w:rPr>
      </w:pPr>
    </w:p>
    <w:sectPr w:rsidR="007A2B64" w:rsidRPr="0067423B" w:rsidSect="00CB0CD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C4CE0" w14:textId="77777777" w:rsidR="006B1521" w:rsidRDefault="006B1521" w:rsidP="00E258EC">
      <w:pPr>
        <w:spacing w:after="0" w:line="240" w:lineRule="auto"/>
      </w:pPr>
      <w:r>
        <w:separator/>
      </w:r>
    </w:p>
  </w:endnote>
  <w:endnote w:type="continuationSeparator" w:id="0">
    <w:p w14:paraId="6BDEA405" w14:textId="77777777" w:rsidR="006B1521" w:rsidRDefault="006B1521" w:rsidP="00E258EC">
      <w:pPr>
        <w:spacing w:after="0" w:line="240" w:lineRule="auto"/>
      </w:pPr>
      <w:r>
        <w:continuationSeparator/>
      </w:r>
    </w:p>
  </w:endnote>
  <w:endnote w:type="continuationNotice" w:id="1">
    <w:p w14:paraId="61C62B28" w14:textId="77777777" w:rsidR="006B1521" w:rsidRDefault="006B1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altName w:val="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22311286"/>
      <w:docPartObj>
        <w:docPartGallery w:val="Page Numbers (Bottom of Page)"/>
        <w:docPartUnique/>
      </w:docPartObj>
    </w:sdtPr>
    <w:sdtEndPr>
      <w:rPr>
        <w:rStyle w:val="Numerstrony"/>
      </w:rPr>
    </w:sdtEndPr>
    <w:sdtContent>
      <w:p w14:paraId="5CBE2779" w14:textId="5F5288EA" w:rsidR="001B285C" w:rsidRDefault="001B285C" w:rsidP="00C94199">
        <w:pPr>
          <w:pStyle w:val="Stopka"/>
          <w:framePr w:wrap="none" w:vAnchor="text" w:hAnchor="margin" w:xAlign="right" w:y="1"/>
          <w:rPr>
            <w:rStyle w:val="Numerstrony"/>
          </w:rPr>
        </w:pPr>
        <w:r>
          <w:rPr>
            <w:rStyle w:val="Numerstrony"/>
            <w:lang w:val="en"/>
          </w:rPr>
          <w:fldChar w:fldCharType="begin"/>
        </w:r>
        <w:r>
          <w:rPr>
            <w:rStyle w:val="Numerstrony"/>
            <w:lang w:val="en"/>
          </w:rPr>
          <w:instrText xml:space="preserve"> PAGE </w:instrText>
        </w:r>
        <w:r>
          <w:rPr>
            <w:rStyle w:val="Numerstrony"/>
            <w:lang w:val="en"/>
          </w:rPr>
          <w:fldChar w:fldCharType="end"/>
        </w:r>
      </w:p>
    </w:sdtContent>
  </w:sdt>
  <w:p w14:paraId="6D8D31D8" w14:textId="77777777" w:rsidR="001B285C" w:rsidRDefault="001B285C" w:rsidP="001B28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Fonts w:ascii="PKO Bank Polski" w:hAnsi="PKO Bank Polski" w:cstheme="minorHAnsi"/>
        <w:sz w:val="16"/>
        <w:szCs w:val="16"/>
      </w:rPr>
      <w:id w:val="-958343651"/>
      <w:docPartObj>
        <w:docPartGallery w:val="Page Numbers (Bottom of Page)"/>
        <w:docPartUnique/>
      </w:docPartObj>
    </w:sdtPr>
    <w:sdtEndPr>
      <w:rPr>
        <w:rStyle w:val="Numerstrony"/>
      </w:rPr>
    </w:sdtEndPr>
    <w:sdtContent>
      <w:p w14:paraId="16AAC321" w14:textId="28C4846B" w:rsidR="001B285C" w:rsidRPr="002B22A2" w:rsidRDefault="00302C3D" w:rsidP="00302C3D">
        <w:pPr>
          <w:pStyle w:val="Stopka"/>
          <w:framePr w:w="865" w:wrap="none" w:vAnchor="text" w:hAnchor="page" w:x="15129" w:y="1"/>
          <w:jc w:val="right"/>
          <w:rPr>
            <w:rStyle w:val="Numerstrony"/>
            <w:rFonts w:ascii="PKO Bank Polski" w:hAnsi="PKO Bank Polski" w:cstheme="minorHAnsi"/>
            <w:sz w:val="16"/>
            <w:szCs w:val="16"/>
          </w:rPr>
        </w:pPr>
        <w:r>
          <w:rPr>
            <w:rStyle w:val="Numerstrony"/>
            <w:rFonts w:ascii="PKO Bank Polski" w:hAnsi="PKO Bank Polski" w:cstheme="minorHAnsi"/>
            <w:sz w:val="16"/>
            <w:szCs w:val="16"/>
            <w:lang w:val="en"/>
          </w:rPr>
          <w:t xml:space="preserve">page </w:t>
        </w:r>
        <w:r>
          <w:rPr>
            <w:rStyle w:val="Numerstrony"/>
            <w:rFonts w:ascii="PKO Bank Polski" w:hAnsi="PKO Bank Polski" w:cstheme="minorHAnsi"/>
            <w:sz w:val="16"/>
            <w:szCs w:val="16"/>
            <w:lang w:val="en"/>
          </w:rPr>
          <w:fldChar w:fldCharType="begin"/>
        </w:r>
        <w:r>
          <w:rPr>
            <w:rStyle w:val="Numerstrony"/>
            <w:rFonts w:ascii="PKO Bank Polski" w:hAnsi="PKO Bank Polski" w:cstheme="minorHAnsi"/>
            <w:sz w:val="16"/>
            <w:szCs w:val="16"/>
            <w:lang w:val="en"/>
          </w:rPr>
          <w:instrText xml:space="preserve"> PAGE </w:instrText>
        </w:r>
        <w:r>
          <w:rPr>
            <w:rStyle w:val="Numerstrony"/>
            <w:rFonts w:ascii="PKO Bank Polski" w:hAnsi="PKO Bank Polski" w:cstheme="minorHAnsi"/>
            <w:sz w:val="16"/>
            <w:szCs w:val="16"/>
            <w:lang w:val="en"/>
          </w:rPr>
          <w:fldChar w:fldCharType="separate"/>
        </w:r>
        <w:r>
          <w:rPr>
            <w:rStyle w:val="Numerstrony"/>
            <w:rFonts w:ascii="PKO Bank Polski" w:hAnsi="PKO Bank Polski" w:cstheme="minorHAnsi"/>
            <w:noProof/>
            <w:sz w:val="16"/>
            <w:szCs w:val="16"/>
            <w:lang w:val="en"/>
          </w:rPr>
          <w:t>3</w:t>
        </w:r>
        <w:r>
          <w:rPr>
            <w:rStyle w:val="Numerstrony"/>
            <w:rFonts w:ascii="PKO Bank Polski" w:hAnsi="PKO Bank Polski" w:cstheme="minorHAnsi"/>
            <w:sz w:val="16"/>
            <w:szCs w:val="16"/>
            <w:lang w:val="en"/>
          </w:rPr>
          <w:fldChar w:fldCharType="end"/>
        </w:r>
        <w:r>
          <w:rPr>
            <w:rStyle w:val="Numerstrony"/>
            <w:rFonts w:ascii="PKO Bank Polski" w:hAnsi="PKO Bank Polski" w:cstheme="minorHAnsi"/>
            <w:sz w:val="16"/>
            <w:szCs w:val="16"/>
            <w:lang w:val="en"/>
          </w:rPr>
          <w:t>/</w:t>
        </w:r>
        <w:r>
          <w:rPr>
            <w:rStyle w:val="Numerstrony"/>
            <w:rFonts w:ascii="PKO Bank Polski" w:hAnsi="PKO Bank Polski" w:cstheme="minorHAnsi"/>
            <w:sz w:val="16"/>
            <w:szCs w:val="16"/>
            <w:lang w:val="en"/>
          </w:rPr>
          <w:fldChar w:fldCharType="begin"/>
        </w:r>
        <w:r>
          <w:rPr>
            <w:rStyle w:val="Numerstrony"/>
            <w:rFonts w:ascii="PKO Bank Polski" w:hAnsi="PKO Bank Polski" w:cstheme="minorHAnsi"/>
            <w:sz w:val="16"/>
            <w:szCs w:val="16"/>
            <w:lang w:val="en"/>
          </w:rPr>
          <w:instrText xml:space="preserve"> NUMPAGES </w:instrText>
        </w:r>
        <w:r>
          <w:rPr>
            <w:rStyle w:val="Numerstrony"/>
            <w:rFonts w:ascii="PKO Bank Polski" w:hAnsi="PKO Bank Polski" w:cstheme="minorHAnsi"/>
            <w:sz w:val="16"/>
            <w:szCs w:val="16"/>
            <w:lang w:val="en"/>
          </w:rPr>
          <w:fldChar w:fldCharType="separate"/>
        </w:r>
        <w:r>
          <w:rPr>
            <w:rStyle w:val="Numerstrony"/>
            <w:rFonts w:ascii="PKO Bank Polski" w:hAnsi="PKO Bank Polski" w:cstheme="minorHAnsi"/>
            <w:noProof/>
            <w:sz w:val="16"/>
            <w:szCs w:val="16"/>
            <w:lang w:val="en"/>
          </w:rPr>
          <w:t>3</w:t>
        </w:r>
        <w:r>
          <w:rPr>
            <w:rStyle w:val="Numerstrony"/>
            <w:rFonts w:ascii="PKO Bank Polski" w:hAnsi="PKO Bank Polski" w:cstheme="minorHAnsi"/>
            <w:sz w:val="16"/>
            <w:szCs w:val="16"/>
            <w:lang w:val="en"/>
          </w:rPr>
          <w:fldChar w:fldCharType="end"/>
        </w:r>
      </w:p>
    </w:sdtContent>
  </w:sdt>
  <w:p w14:paraId="5A19464C" w14:textId="77777777" w:rsidR="001B285C" w:rsidRDefault="001B285C" w:rsidP="001B285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5DF7" w14:textId="77777777" w:rsidR="002B22A2" w:rsidRDefault="002B22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8C15" w14:textId="77777777" w:rsidR="006B1521" w:rsidRDefault="006B1521" w:rsidP="00E258EC">
      <w:pPr>
        <w:spacing w:after="0" w:line="240" w:lineRule="auto"/>
      </w:pPr>
      <w:r>
        <w:separator/>
      </w:r>
    </w:p>
  </w:footnote>
  <w:footnote w:type="continuationSeparator" w:id="0">
    <w:p w14:paraId="7A35996B" w14:textId="77777777" w:rsidR="006B1521" w:rsidRDefault="006B1521" w:rsidP="00E258EC">
      <w:pPr>
        <w:spacing w:after="0" w:line="240" w:lineRule="auto"/>
      </w:pPr>
      <w:r>
        <w:continuationSeparator/>
      </w:r>
    </w:p>
  </w:footnote>
  <w:footnote w:type="continuationNotice" w:id="1">
    <w:p w14:paraId="6ED4297A" w14:textId="77777777" w:rsidR="006B1521" w:rsidRDefault="006B1521">
      <w:pPr>
        <w:spacing w:after="0" w:line="240" w:lineRule="auto"/>
      </w:pPr>
    </w:p>
  </w:footnote>
  <w:footnote w:id="2">
    <w:p w14:paraId="647A9083" w14:textId="77777777" w:rsidR="00483A4A" w:rsidRPr="0067423B" w:rsidRDefault="000A0646" w:rsidP="00483A4A">
      <w:pPr>
        <w:spacing w:after="0" w:line="240" w:lineRule="auto"/>
        <w:jc w:val="both"/>
        <w:rPr>
          <w:rFonts w:ascii="PKO Bank Polski" w:hAnsi="PKO Bank Polski" w:cs="Arial"/>
          <w:sz w:val="16"/>
          <w:szCs w:val="16"/>
          <w:lang w:val="en-US"/>
        </w:rPr>
      </w:pPr>
      <w:r>
        <w:rPr>
          <w:rStyle w:val="Odwoanieprzypisudolnego"/>
          <w:lang w:val="en"/>
        </w:rPr>
        <w:footnoteRef/>
      </w:r>
      <w:r>
        <w:rPr>
          <w:b/>
          <w:bCs/>
          <w:lang w:val="en"/>
        </w:rPr>
        <w:t xml:space="preserve"> </w:t>
      </w:r>
      <w:r>
        <w:rPr>
          <w:rFonts w:ascii="PKO Bank Polski" w:hAnsi="PKO Bank Polski"/>
          <w:b/>
          <w:bCs/>
          <w:sz w:val="16"/>
          <w:szCs w:val="16"/>
          <w:lang w:val="en"/>
        </w:rPr>
        <w:t>The minimum time commitment required of members of the Bank’s Supervisory Board to perform their duties</w:t>
      </w:r>
      <w:r>
        <w:rPr>
          <w:rFonts w:ascii="PKO Bank Polski" w:hAnsi="PKO Bank Polski"/>
          <w:sz w:val="16"/>
          <w:szCs w:val="16"/>
          <w:lang w:val="en"/>
        </w:rPr>
        <w:t xml:space="preserve"> is determined by the number of meetings set for a given calendar year in the schedule of the Supervisory Board’s </w:t>
      </w:r>
      <w:r>
        <w:rPr>
          <w:rFonts w:ascii="PKO Bank Polski" w:hAnsi="PKO Bank Polski"/>
          <w:sz w:val="16"/>
          <w:szCs w:val="16"/>
          <w:lang w:val="en"/>
        </w:rPr>
        <w:br/>
        <w:t>and the Committees’ meetings, and in the absence of a meeting plan, it is determined by the minimum number of meetings per calendar year specified in the Bank’s Articles of Association and in the Supervisory Board’s and the Board Committees’ Bylaws, which includes:</w:t>
      </w:r>
    </w:p>
    <w:p w14:paraId="4D06CF40" w14:textId="77777777" w:rsidR="00483A4A" w:rsidRPr="0067423B" w:rsidRDefault="00483A4A" w:rsidP="00483A4A">
      <w:pPr>
        <w:pStyle w:val="Akapitzlist"/>
        <w:numPr>
          <w:ilvl w:val="0"/>
          <w:numId w:val="24"/>
        </w:numPr>
        <w:spacing w:after="0" w:line="240" w:lineRule="auto"/>
        <w:jc w:val="both"/>
        <w:rPr>
          <w:rFonts w:ascii="PKO Bank Polski" w:hAnsi="PKO Bank Polski" w:cs="Arial"/>
          <w:sz w:val="16"/>
          <w:szCs w:val="16"/>
          <w:lang w:val="en-US"/>
        </w:rPr>
      </w:pPr>
      <w:r>
        <w:rPr>
          <w:rFonts w:ascii="PKO Bank Polski" w:hAnsi="PKO Bank Polski" w:cs="Arial"/>
          <w:sz w:val="16"/>
          <w:szCs w:val="16"/>
          <w:lang w:val="en"/>
        </w:rPr>
        <w:t>the time needed to prepare for the meetings, which is determined in relation to specific functions performed in the Supervisory Board or the Committees and their number, and</w:t>
      </w:r>
    </w:p>
    <w:p w14:paraId="1949A60A" w14:textId="77777777" w:rsidR="00483A4A" w:rsidRPr="0067423B" w:rsidRDefault="00483A4A" w:rsidP="00483A4A">
      <w:pPr>
        <w:pStyle w:val="Akapitzlist"/>
        <w:numPr>
          <w:ilvl w:val="0"/>
          <w:numId w:val="24"/>
        </w:numPr>
        <w:spacing w:after="0" w:line="240" w:lineRule="auto"/>
        <w:jc w:val="both"/>
        <w:rPr>
          <w:rFonts w:ascii="PKO Bank Polski" w:hAnsi="PKO Bank Polski" w:cs="Arial"/>
          <w:sz w:val="16"/>
          <w:szCs w:val="16"/>
          <w:lang w:val="en-US"/>
        </w:rPr>
      </w:pPr>
      <w:r>
        <w:rPr>
          <w:rFonts w:ascii="PKO Bank Polski" w:hAnsi="PKO Bank Polski" w:cs="Arial"/>
          <w:sz w:val="16"/>
          <w:szCs w:val="16"/>
          <w:lang w:val="en"/>
        </w:rPr>
        <w:t>the time required to commute to the Bank’s premises, in the case of on-site meetings.</w:t>
      </w:r>
    </w:p>
    <w:p w14:paraId="397394AA" w14:textId="7FA6CF13" w:rsidR="00483A4A" w:rsidRPr="0067423B" w:rsidRDefault="00483A4A" w:rsidP="00483A4A">
      <w:pPr>
        <w:spacing w:after="0" w:line="240" w:lineRule="auto"/>
        <w:jc w:val="both"/>
        <w:rPr>
          <w:rFonts w:ascii="PKO Bank Polski" w:hAnsi="PKO Bank Polski" w:cs="Arial"/>
          <w:sz w:val="16"/>
          <w:szCs w:val="16"/>
          <w:lang w:val="en-US"/>
        </w:rPr>
      </w:pPr>
      <w:r>
        <w:rPr>
          <w:rFonts w:ascii="PKO Bank Polski" w:hAnsi="PKO Bank Polski" w:cs="Arial"/>
          <w:sz w:val="16"/>
          <w:szCs w:val="16"/>
          <w:lang w:val="en"/>
        </w:rPr>
        <w:t xml:space="preserve">In accordance with the meeting plan, there are respectively (9 meetings of the Supervisory Board, 6 meetings of the Nomination and Remuneration Committee, 8 meetings of the Audit Committee, 8 meetings of the Risk Committee, </w:t>
      </w:r>
      <w:r w:rsidR="0067423B">
        <w:rPr>
          <w:rFonts w:ascii="PKO Bank Polski" w:hAnsi="PKO Bank Polski" w:cs="Arial"/>
          <w:sz w:val="16"/>
          <w:szCs w:val="16"/>
          <w:lang w:val="en"/>
        </w:rPr>
        <w:t>4</w:t>
      </w:r>
      <w:r>
        <w:rPr>
          <w:rFonts w:ascii="PKO Bank Polski" w:hAnsi="PKO Bank Polski" w:cs="Arial"/>
          <w:sz w:val="16"/>
          <w:szCs w:val="16"/>
          <w:lang w:val="en"/>
        </w:rPr>
        <w:t xml:space="preserve"> meetings of the Strategy </w:t>
      </w:r>
      <w:r w:rsidR="0067423B">
        <w:rPr>
          <w:rFonts w:ascii="PKO Bank Polski" w:hAnsi="PKO Bank Polski" w:cs="Arial"/>
          <w:sz w:val="16"/>
          <w:szCs w:val="16"/>
          <w:lang w:val="en"/>
        </w:rPr>
        <w:t xml:space="preserve">and Technology </w:t>
      </w:r>
      <w:bookmarkStart w:id="0" w:name="_GoBack"/>
      <w:bookmarkEnd w:id="0"/>
      <w:r>
        <w:rPr>
          <w:rFonts w:ascii="PKO Bank Polski" w:hAnsi="PKO Bank Polski" w:cs="Arial"/>
          <w:sz w:val="16"/>
          <w:szCs w:val="16"/>
          <w:lang w:val="en"/>
        </w:rPr>
        <w:t>Committee) scheduled for 2024. Meetings of the Supervisory Board and Supervisory Board’s committees are held on the same dates.</w:t>
      </w:r>
    </w:p>
    <w:p w14:paraId="221B1F18" w14:textId="2210E045" w:rsidR="00483A4A" w:rsidRPr="0067423B" w:rsidRDefault="00483A4A" w:rsidP="00483A4A">
      <w:pPr>
        <w:keepNext/>
        <w:keepLines/>
        <w:rPr>
          <w:rFonts w:ascii="PKO Bank Polski" w:hAnsi="PKO Bank Polski" w:cs="Arial"/>
          <w:sz w:val="16"/>
          <w:szCs w:val="16"/>
          <w:lang w:val="en-US"/>
        </w:rPr>
      </w:pPr>
      <w:r>
        <w:rPr>
          <w:rFonts w:ascii="PKO Bank Polski" w:hAnsi="PKO Bank Polski"/>
          <w:sz w:val="16"/>
          <w:szCs w:val="16"/>
          <w:lang w:val="en"/>
        </w:rPr>
        <w:t xml:space="preserve">The expected time commitment in the performance of one’s duties is the time requisite to ensure the timely and proper execution of the assigned tasks, that is ample to enable the function holder to understand the institution’s operations, its main risks, the impact of its operations and its risk strategy - to the extent enabling the performance of the supervisory function - which is estimated at an average of 16 days per year, plus the time needed to prepare for meetings, taking into account the functions performed in the Supervisory Board or the Committees, as well as the time required to commute to the Bank's premises - in the case of on-site meetings. During periods that require increased activity, including those resulting from int. al. restructuring, institutional transfers, acquisitions, mergers, takeovers or crisis situations (e.g. a pandemic or sudden changes in the economic and political environment due to armed conflicts that may affect the Bank’s operations), the number of meetings and the expected time committed to one’s duties may increase. </w:t>
      </w:r>
    </w:p>
    <w:p w14:paraId="5F8C3135" w14:textId="4814E3F9" w:rsidR="000A0646" w:rsidRPr="0067423B" w:rsidRDefault="000A0646" w:rsidP="00483A4A">
      <w:pPr>
        <w:autoSpaceDE w:val="0"/>
        <w:autoSpaceDN w:val="0"/>
        <w:adjustRightInd w:val="0"/>
        <w:spacing w:after="0" w:line="240" w:lineRule="auto"/>
        <w:rPr>
          <w:lang w:val="en-US"/>
        </w:rPr>
      </w:pPr>
    </w:p>
  </w:footnote>
  <w:footnote w:id="3">
    <w:p w14:paraId="732B0966" w14:textId="5EE2A974" w:rsidR="00CB53D0" w:rsidRPr="0067423B" w:rsidRDefault="00CB53D0" w:rsidP="00CB53D0">
      <w:pPr>
        <w:pStyle w:val="Tekstprzypisudolnego"/>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In this section you should also include the time devoted to duties performed as part of a long-term (longer than 3 months) substitution.</w:t>
      </w:r>
    </w:p>
  </w:footnote>
  <w:footnote w:id="4">
    <w:p w14:paraId="55E45CC3" w14:textId="39BFBC37" w:rsidR="00CA618B" w:rsidRPr="0067423B" w:rsidRDefault="00CA618B">
      <w:pPr>
        <w:pStyle w:val="Tekstprzypisudolnego"/>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Understood as full 8-hour working days</w:t>
      </w:r>
    </w:p>
  </w:footnote>
  <w:footnote w:id="5">
    <w:p w14:paraId="7D47F107"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In accordance with the classification set out in Article 7 of the Entrepreneurs Law act, i.e.:</w:t>
      </w:r>
    </w:p>
    <w:p w14:paraId="4BF69480"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1) micro-enterprise - an economic operator that in at least one of the last two financial years met the following cumulative conditions:</w:t>
      </w:r>
    </w:p>
    <w:p w14:paraId="4DABCF30" w14:textId="77777777" w:rsidR="00134666" w:rsidRPr="0067423B" w:rsidRDefault="00134666" w:rsidP="000A0646">
      <w:pPr>
        <w:spacing w:after="0" w:line="240" w:lineRule="auto"/>
        <w:ind w:firstLine="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a) had fewer than 10 employees on average per year, and</w:t>
      </w:r>
    </w:p>
    <w:p w14:paraId="5338325D" w14:textId="77777777" w:rsidR="00134666" w:rsidRPr="0067423B" w:rsidRDefault="00134666" w:rsidP="000A0646">
      <w:pPr>
        <w:spacing w:after="0" w:line="240" w:lineRule="auto"/>
        <w:ind w:left="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b) achieved an annual net turnover from the sale of goods, products and services and from financial operations not exceeding the PLN equivalent of EUR 2 million, or the total assets in its balance sheet prepared as at the end of one of these financial years did not exceed the PLN equivalent of EUR 2 million;</w:t>
      </w:r>
    </w:p>
    <w:p w14:paraId="2DF0F007"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2) small enterprise - an economic operator that in at least one of the last two financial years met the following cumulative conditions:</w:t>
      </w:r>
    </w:p>
    <w:p w14:paraId="0F351902" w14:textId="77777777" w:rsidR="00134666" w:rsidRPr="0067423B" w:rsidRDefault="00134666" w:rsidP="000A0646">
      <w:pPr>
        <w:spacing w:after="0" w:line="240" w:lineRule="auto"/>
        <w:ind w:firstLine="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a) had fewer than 50 employees on average per year, and</w:t>
      </w:r>
    </w:p>
    <w:p w14:paraId="030D1AC0" w14:textId="77777777" w:rsidR="00134666" w:rsidRPr="0067423B" w:rsidRDefault="00134666" w:rsidP="000A0646">
      <w:pPr>
        <w:spacing w:after="0" w:line="240" w:lineRule="auto"/>
        <w:ind w:left="708"/>
        <w:contextualSpacing/>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b) achieved an annual net turnover from the sale of goods, products and services and from financial operations not exceeding the PLN equivalent of EUR 10 million, or the total assets in its balance sheet prepared as at the end of one of these financial years did not exceed the PLN equivalent of EUR 10 million,</w:t>
      </w:r>
    </w:p>
    <w:p w14:paraId="28C7F3FE" w14:textId="77777777" w:rsidR="00134666" w:rsidRPr="0067423B" w:rsidRDefault="00134666" w:rsidP="000A0646">
      <w:pPr>
        <w:spacing w:after="0" w:line="240" w:lineRule="auto"/>
        <w:contextualSpacing/>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 xml:space="preserve">   - and that is not a micro-enterprise;</w:t>
      </w:r>
    </w:p>
    <w:p w14:paraId="19E8329E"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3) medium-sized enterprise - an economic operator that in at least one of the last two financial years met the following cumulative conditions:</w:t>
      </w:r>
    </w:p>
    <w:p w14:paraId="7BEA8B9F" w14:textId="77777777" w:rsidR="00134666" w:rsidRPr="0067423B" w:rsidRDefault="00134666" w:rsidP="000A0646">
      <w:pPr>
        <w:spacing w:after="0" w:line="240" w:lineRule="auto"/>
        <w:ind w:firstLine="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a) had fewer than 250 employees on average per year, and</w:t>
      </w:r>
    </w:p>
    <w:p w14:paraId="6FFB43C0" w14:textId="77777777" w:rsidR="00134666" w:rsidRPr="0067423B" w:rsidRDefault="00134666" w:rsidP="000A0646">
      <w:pPr>
        <w:spacing w:after="0" w:line="240" w:lineRule="auto"/>
        <w:ind w:left="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b) achieved an annual net turnover from the sale of goods, products and services and from financial operations not exceeding the PLN equivalent of EUR 50 million, or the total assets in its balance sheet prepared as at the end of one of these financial years did not exceed the PLN equivalent of EUR 43 million,</w:t>
      </w:r>
    </w:p>
    <w:p w14:paraId="156319A9"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 xml:space="preserve">  - and that is neither a micro-enterprise nor a small enterprise;</w:t>
      </w:r>
    </w:p>
    <w:p w14:paraId="15DC1415" w14:textId="77777777" w:rsidR="00134666" w:rsidRPr="0067423B" w:rsidRDefault="00134666" w:rsidP="000A0646">
      <w:pPr>
        <w:pStyle w:val="Tekstprzypisudolnego"/>
        <w:rPr>
          <w:rFonts w:ascii="PKO Bank Polski" w:hAnsi="PKO Bank Polski"/>
          <w:sz w:val="16"/>
          <w:szCs w:val="16"/>
          <w:lang w:val="en-US"/>
        </w:rPr>
      </w:pPr>
    </w:p>
  </w:footnote>
  <w:footnote w:id="6">
    <w:p w14:paraId="517BDF64" w14:textId="227D5DC6" w:rsidR="00CB53D0" w:rsidRPr="0067423B" w:rsidRDefault="00CB53D0" w:rsidP="00CB53D0">
      <w:pPr>
        <w:pStyle w:val="Tekstprzypisudolnego"/>
        <w:rPr>
          <w:rFonts w:ascii="PKO Bank Polski" w:hAnsi="PKO Bank Polski"/>
          <w:sz w:val="16"/>
          <w:lang w:val="en-US"/>
        </w:rPr>
      </w:pPr>
      <w:r>
        <w:rPr>
          <w:rStyle w:val="Odwoanieprzypisudolnego"/>
          <w:rFonts w:ascii="PKO Bank Polski" w:hAnsi="PKO Bank Polski"/>
          <w:sz w:val="16"/>
          <w:lang w:val="en"/>
        </w:rPr>
        <w:footnoteRef/>
      </w:r>
      <w:r>
        <w:rPr>
          <w:rFonts w:ascii="PKO Bank Polski" w:hAnsi="PKO Bank Polski"/>
          <w:sz w:val="16"/>
          <w:lang w:val="en"/>
        </w:rPr>
        <w:t xml:space="preserve"> Concurrent duties performed by the candidate at the same time in the exercise of several functions within the capital group, </w:t>
      </w:r>
      <w:r>
        <w:rPr>
          <w:rFonts w:ascii="PKO Bank Polski" w:hAnsi="PKO Bank Polski"/>
          <w:sz w:val="16"/>
          <w:lang w:val="en"/>
        </w:rPr>
        <w:br/>
        <w:t>with particular emphasis on acting on behalf of an entity or as an alternate member of a body of the supervised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6C68" w14:textId="77777777" w:rsidR="002B22A2" w:rsidRDefault="002B22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CA36" w14:textId="00F97F7B" w:rsidR="00BE34C2" w:rsidRDefault="00F14B74">
    <w:pPr>
      <w:pStyle w:val="Nagwek"/>
    </w:pPr>
    <w:r>
      <w:rPr>
        <w:noProof/>
        <w:lang w:val="en"/>
      </w:rPr>
      <w:drawing>
        <wp:anchor distT="0" distB="0" distL="114300" distR="114300" simplePos="0" relativeHeight="251660288" behindDoc="1" locked="0" layoutInCell="1" allowOverlap="1" wp14:anchorId="0E2F69C8" wp14:editId="02C64CA5">
          <wp:simplePos x="0" y="0"/>
          <wp:positionH relativeFrom="page">
            <wp:posOffset>9170035</wp:posOffset>
          </wp:positionH>
          <wp:positionV relativeFrom="page">
            <wp:posOffset>-93980</wp:posOffset>
          </wp:positionV>
          <wp:extent cx="1556802" cy="998622"/>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802" cy="9986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8E85" w14:textId="77777777" w:rsidR="002B22A2" w:rsidRDefault="002B22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022"/>
    <w:multiLevelType w:val="hybridMultilevel"/>
    <w:tmpl w:val="83BAF1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781D4E"/>
    <w:multiLevelType w:val="hybridMultilevel"/>
    <w:tmpl w:val="CD220A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274B4F"/>
    <w:multiLevelType w:val="hybridMultilevel"/>
    <w:tmpl w:val="EF7E7324"/>
    <w:lvl w:ilvl="0" w:tplc="AC9A263E">
      <w:start w:val="1"/>
      <w:numFmt w:val="upperRoman"/>
      <w:lvlText w:val="%1."/>
      <w:lvlJc w:val="left"/>
      <w:pPr>
        <w:ind w:left="720" w:hanging="72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0981E2F"/>
    <w:multiLevelType w:val="hybridMultilevel"/>
    <w:tmpl w:val="C8A6095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6A6791"/>
    <w:multiLevelType w:val="hybridMultilevel"/>
    <w:tmpl w:val="AEC07882"/>
    <w:lvl w:ilvl="0" w:tplc="1A62A50E">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4811F5"/>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E767930"/>
    <w:multiLevelType w:val="hybridMultilevel"/>
    <w:tmpl w:val="D556F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F2028C"/>
    <w:multiLevelType w:val="hybridMultilevel"/>
    <w:tmpl w:val="46FECD4C"/>
    <w:lvl w:ilvl="0" w:tplc="34200CF4">
      <w:start w:val="1"/>
      <w:numFmt w:val="upperRoman"/>
      <w:lvlText w:val="%1."/>
      <w:lvlJc w:val="left"/>
      <w:pPr>
        <w:ind w:left="720" w:hanging="720"/>
      </w:pPr>
      <w:rPr>
        <w:rFonts w:hint="default"/>
        <w:b/>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B6F3079"/>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F3A1EA7"/>
    <w:multiLevelType w:val="hybridMultilevel"/>
    <w:tmpl w:val="612668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A9D0D70"/>
    <w:multiLevelType w:val="hybridMultilevel"/>
    <w:tmpl w:val="369A36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DB70A5D"/>
    <w:multiLevelType w:val="hybridMultilevel"/>
    <w:tmpl w:val="240E94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C060E1"/>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7806380"/>
    <w:multiLevelType w:val="hybridMultilevel"/>
    <w:tmpl w:val="4156F18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99A0658"/>
    <w:multiLevelType w:val="hybridMultilevel"/>
    <w:tmpl w:val="58982C1C"/>
    <w:lvl w:ilvl="0" w:tplc="8DF80B14">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51590F"/>
    <w:multiLevelType w:val="hybridMultilevel"/>
    <w:tmpl w:val="4FF83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4C500CB"/>
    <w:multiLevelType w:val="hybridMultilevel"/>
    <w:tmpl w:val="AEC07882"/>
    <w:lvl w:ilvl="0" w:tplc="1A62A50E">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5D23FD9"/>
    <w:multiLevelType w:val="hybridMultilevel"/>
    <w:tmpl w:val="78A85F0C"/>
    <w:lvl w:ilvl="0" w:tplc="0415000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6211793"/>
    <w:multiLevelType w:val="hybridMultilevel"/>
    <w:tmpl w:val="1D362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E217FF"/>
    <w:multiLevelType w:val="hybridMultilevel"/>
    <w:tmpl w:val="E612DE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0A656E"/>
    <w:multiLevelType w:val="hybridMultilevel"/>
    <w:tmpl w:val="A5A67148"/>
    <w:lvl w:ilvl="0" w:tplc="68527EE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7E4533"/>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D6908A0"/>
    <w:multiLevelType w:val="hybridMultilevel"/>
    <w:tmpl w:val="0D5E4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0"/>
  </w:num>
  <w:num w:numId="3">
    <w:abstractNumId w:val="2"/>
  </w:num>
  <w:num w:numId="4">
    <w:abstractNumId w:val="6"/>
  </w:num>
  <w:num w:numId="5">
    <w:abstractNumId w:val="18"/>
  </w:num>
  <w:num w:numId="6">
    <w:abstractNumId w:val="3"/>
  </w:num>
  <w:num w:numId="7">
    <w:abstractNumId w:val="19"/>
  </w:num>
  <w:num w:numId="8">
    <w:abstractNumId w:val="15"/>
  </w:num>
  <w:num w:numId="9">
    <w:abstractNumId w:val="21"/>
  </w:num>
  <w:num w:numId="10">
    <w:abstractNumId w:val="17"/>
  </w:num>
  <w:num w:numId="11">
    <w:abstractNumId w:val="7"/>
  </w:num>
  <w:num w:numId="12">
    <w:abstractNumId w:val="10"/>
  </w:num>
  <w:num w:numId="13">
    <w:abstractNumId w:val="4"/>
  </w:num>
  <w:num w:numId="14">
    <w:abstractNumId w:val="14"/>
  </w:num>
  <w:num w:numId="15">
    <w:abstractNumId w:val="1"/>
  </w:num>
  <w:num w:numId="16">
    <w:abstractNumId w:val="11"/>
  </w:num>
  <w:num w:numId="17">
    <w:abstractNumId w:val="9"/>
  </w:num>
  <w:num w:numId="18">
    <w:abstractNumId w:val="8"/>
  </w:num>
  <w:num w:numId="19">
    <w:abstractNumId w:val="12"/>
  </w:num>
  <w:num w:numId="20">
    <w:abstractNumId w:val="16"/>
  </w:num>
  <w:num w:numId="21">
    <w:abstractNumId w:val="22"/>
  </w:num>
  <w:num w:numId="22">
    <w:abstractNumId w:val="13"/>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DD"/>
    <w:rsid w:val="00023421"/>
    <w:rsid w:val="00033115"/>
    <w:rsid w:val="00046149"/>
    <w:rsid w:val="00065F17"/>
    <w:rsid w:val="00074637"/>
    <w:rsid w:val="0008144C"/>
    <w:rsid w:val="00084946"/>
    <w:rsid w:val="00096A64"/>
    <w:rsid w:val="000A0646"/>
    <w:rsid w:val="000A2189"/>
    <w:rsid w:val="000A2BA1"/>
    <w:rsid w:val="000A2BB9"/>
    <w:rsid w:val="000B5D63"/>
    <w:rsid w:val="000C4FAB"/>
    <w:rsid w:val="000C79E6"/>
    <w:rsid w:val="000D7957"/>
    <w:rsid w:val="000E5DBB"/>
    <w:rsid w:val="000F7239"/>
    <w:rsid w:val="000F7292"/>
    <w:rsid w:val="00111E8D"/>
    <w:rsid w:val="00134666"/>
    <w:rsid w:val="001475D4"/>
    <w:rsid w:val="00147870"/>
    <w:rsid w:val="001507C3"/>
    <w:rsid w:val="00156C30"/>
    <w:rsid w:val="001747F3"/>
    <w:rsid w:val="00174936"/>
    <w:rsid w:val="001754FC"/>
    <w:rsid w:val="00181DBB"/>
    <w:rsid w:val="001861C7"/>
    <w:rsid w:val="001964A7"/>
    <w:rsid w:val="001B285C"/>
    <w:rsid w:val="001D26B3"/>
    <w:rsid w:val="001D4A2A"/>
    <w:rsid w:val="001E1D92"/>
    <w:rsid w:val="001F0275"/>
    <w:rsid w:val="001F29A2"/>
    <w:rsid w:val="002227E8"/>
    <w:rsid w:val="00224CA0"/>
    <w:rsid w:val="00226B6E"/>
    <w:rsid w:val="00227F27"/>
    <w:rsid w:val="0023280E"/>
    <w:rsid w:val="0023718F"/>
    <w:rsid w:val="00237777"/>
    <w:rsid w:val="00242472"/>
    <w:rsid w:val="00242DD5"/>
    <w:rsid w:val="002626D2"/>
    <w:rsid w:val="002B06D3"/>
    <w:rsid w:val="002B1670"/>
    <w:rsid w:val="002B22A2"/>
    <w:rsid w:val="002C6E04"/>
    <w:rsid w:val="002D2937"/>
    <w:rsid w:val="002E7E2F"/>
    <w:rsid w:val="002F28C4"/>
    <w:rsid w:val="00302C3D"/>
    <w:rsid w:val="003137B9"/>
    <w:rsid w:val="0034057F"/>
    <w:rsid w:val="00347720"/>
    <w:rsid w:val="003510E5"/>
    <w:rsid w:val="00354B19"/>
    <w:rsid w:val="003608A0"/>
    <w:rsid w:val="003716F5"/>
    <w:rsid w:val="003A2B35"/>
    <w:rsid w:val="003A72D3"/>
    <w:rsid w:val="003C58CB"/>
    <w:rsid w:val="003E1989"/>
    <w:rsid w:val="003E651F"/>
    <w:rsid w:val="00402325"/>
    <w:rsid w:val="004067CE"/>
    <w:rsid w:val="004073C3"/>
    <w:rsid w:val="00434FB9"/>
    <w:rsid w:val="00435A2C"/>
    <w:rsid w:val="00444D4B"/>
    <w:rsid w:val="004473CB"/>
    <w:rsid w:val="004643E5"/>
    <w:rsid w:val="004766C1"/>
    <w:rsid w:val="00483A4A"/>
    <w:rsid w:val="00493D12"/>
    <w:rsid w:val="00497927"/>
    <w:rsid w:val="004A0E1F"/>
    <w:rsid w:val="004D227A"/>
    <w:rsid w:val="004F1CF0"/>
    <w:rsid w:val="004F7433"/>
    <w:rsid w:val="0050239E"/>
    <w:rsid w:val="00503F72"/>
    <w:rsid w:val="00521F96"/>
    <w:rsid w:val="00535842"/>
    <w:rsid w:val="00544099"/>
    <w:rsid w:val="0056070D"/>
    <w:rsid w:val="00563CF7"/>
    <w:rsid w:val="00571962"/>
    <w:rsid w:val="00585009"/>
    <w:rsid w:val="005A297A"/>
    <w:rsid w:val="005B67B8"/>
    <w:rsid w:val="005D1F04"/>
    <w:rsid w:val="006038E2"/>
    <w:rsid w:val="00605FC2"/>
    <w:rsid w:val="00610555"/>
    <w:rsid w:val="00613877"/>
    <w:rsid w:val="00617E05"/>
    <w:rsid w:val="00622F1D"/>
    <w:rsid w:val="00647815"/>
    <w:rsid w:val="0067423B"/>
    <w:rsid w:val="00691B2B"/>
    <w:rsid w:val="006977E0"/>
    <w:rsid w:val="006B1521"/>
    <w:rsid w:val="006C2CB8"/>
    <w:rsid w:val="006C6758"/>
    <w:rsid w:val="006D1A18"/>
    <w:rsid w:val="006D5137"/>
    <w:rsid w:val="006D5ECE"/>
    <w:rsid w:val="006E244E"/>
    <w:rsid w:val="006F04B0"/>
    <w:rsid w:val="006F28CD"/>
    <w:rsid w:val="0070664E"/>
    <w:rsid w:val="00710C95"/>
    <w:rsid w:val="00711879"/>
    <w:rsid w:val="00713D08"/>
    <w:rsid w:val="007573AB"/>
    <w:rsid w:val="007A2B64"/>
    <w:rsid w:val="007A73C3"/>
    <w:rsid w:val="007D4020"/>
    <w:rsid w:val="00810E7A"/>
    <w:rsid w:val="00812596"/>
    <w:rsid w:val="008300A0"/>
    <w:rsid w:val="008359EF"/>
    <w:rsid w:val="00844F7E"/>
    <w:rsid w:val="00860004"/>
    <w:rsid w:val="0086431C"/>
    <w:rsid w:val="008754DC"/>
    <w:rsid w:val="00884F5E"/>
    <w:rsid w:val="00886FF8"/>
    <w:rsid w:val="00894F39"/>
    <w:rsid w:val="008C4DF4"/>
    <w:rsid w:val="008D4F57"/>
    <w:rsid w:val="00901DAF"/>
    <w:rsid w:val="009066ED"/>
    <w:rsid w:val="009223BC"/>
    <w:rsid w:val="00941855"/>
    <w:rsid w:val="00950FE4"/>
    <w:rsid w:val="00967EAE"/>
    <w:rsid w:val="0098519E"/>
    <w:rsid w:val="00992455"/>
    <w:rsid w:val="00996E1D"/>
    <w:rsid w:val="009B17C5"/>
    <w:rsid w:val="009D4283"/>
    <w:rsid w:val="009E2DF7"/>
    <w:rsid w:val="009E3146"/>
    <w:rsid w:val="00A078F0"/>
    <w:rsid w:val="00A10C6C"/>
    <w:rsid w:val="00A12B8E"/>
    <w:rsid w:val="00A557C7"/>
    <w:rsid w:val="00A666FC"/>
    <w:rsid w:val="00A83951"/>
    <w:rsid w:val="00AB15D4"/>
    <w:rsid w:val="00AE5932"/>
    <w:rsid w:val="00AF456D"/>
    <w:rsid w:val="00B0289B"/>
    <w:rsid w:val="00B11493"/>
    <w:rsid w:val="00B2724E"/>
    <w:rsid w:val="00B3024D"/>
    <w:rsid w:val="00B31D81"/>
    <w:rsid w:val="00B46170"/>
    <w:rsid w:val="00B56D6B"/>
    <w:rsid w:val="00B97AF7"/>
    <w:rsid w:val="00BB450F"/>
    <w:rsid w:val="00BD2DCF"/>
    <w:rsid w:val="00BE34C2"/>
    <w:rsid w:val="00BE4D5D"/>
    <w:rsid w:val="00BF726E"/>
    <w:rsid w:val="00C24FFE"/>
    <w:rsid w:val="00C27E2D"/>
    <w:rsid w:val="00C32650"/>
    <w:rsid w:val="00C41F96"/>
    <w:rsid w:val="00C53E3D"/>
    <w:rsid w:val="00C618BE"/>
    <w:rsid w:val="00C84321"/>
    <w:rsid w:val="00CA24D0"/>
    <w:rsid w:val="00CA618B"/>
    <w:rsid w:val="00CB0CDF"/>
    <w:rsid w:val="00CB53D0"/>
    <w:rsid w:val="00CD082D"/>
    <w:rsid w:val="00CD5628"/>
    <w:rsid w:val="00CE1B6F"/>
    <w:rsid w:val="00CE77BB"/>
    <w:rsid w:val="00D05D86"/>
    <w:rsid w:val="00D20840"/>
    <w:rsid w:val="00D27A26"/>
    <w:rsid w:val="00D51D62"/>
    <w:rsid w:val="00D752C0"/>
    <w:rsid w:val="00D81C3B"/>
    <w:rsid w:val="00D925E0"/>
    <w:rsid w:val="00D93616"/>
    <w:rsid w:val="00D93E45"/>
    <w:rsid w:val="00DA00C1"/>
    <w:rsid w:val="00DC6279"/>
    <w:rsid w:val="00DD49D1"/>
    <w:rsid w:val="00DE1EC1"/>
    <w:rsid w:val="00E0194F"/>
    <w:rsid w:val="00E171F3"/>
    <w:rsid w:val="00E258EC"/>
    <w:rsid w:val="00E5062C"/>
    <w:rsid w:val="00E51C04"/>
    <w:rsid w:val="00E6656D"/>
    <w:rsid w:val="00E80C50"/>
    <w:rsid w:val="00E80F6B"/>
    <w:rsid w:val="00E94442"/>
    <w:rsid w:val="00E94725"/>
    <w:rsid w:val="00E94D23"/>
    <w:rsid w:val="00EB6513"/>
    <w:rsid w:val="00ED5FC9"/>
    <w:rsid w:val="00EF3983"/>
    <w:rsid w:val="00EF42D1"/>
    <w:rsid w:val="00EF4BAE"/>
    <w:rsid w:val="00F05532"/>
    <w:rsid w:val="00F12C21"/>
    <w:rsid w:val="00F14B74"/>
    <w:rsid w:val="00F3191F"/>
    <w:rsid w:val="00F32B6A"/>
    <w:rsid w:val="00F32BB1"/>
    <w:rsid w:val="00F431DD"/>
    <w:rsid w:val="00F56BF2"/>
    <w:rsid w:val="00F63244"/>
    <w:rsid w:val="00F679F1"/>
    <w:rsid w:val="00F67D7F"/>
    <w:rsid w:val="00F93284"/>
    <w:rsid w:val="00FA3434"/>
    <w:rsid w:val="00FB0EF7"/>
    <w:rsid w:val="00FF12FB"/>
    <w:rsid w:val="7B313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66D4E4"/>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26D2"/>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A2BA1"/>
    <w:rPr>
      <w:sz w:val="16"/>
      <w:szCs w:val="16"/>
    </w:rPr>
  </w:style>
  <w:style w:type="paragraph" w:styleId="Tekstkomentarza">
    <w:name w:val="annotation text"/>
    <w:basedOn w:val="Normalny"/>
    <w:link w:val="TekstkomentarzaZnak"/>
    <w:uiPriority w:val="99"/>
    <w:unhideWhenUsed/>
    <w:rsid w:val="000A2BA1"/>
    <w:pPr>
      <w:spacing w:line="240" w:lineRule="auto"/>
    </w:pPr>
    <w:rPr>
      <w:sz w:val="20"/>
      <w:szCs w:val="20"/>
    </w:rPr>
  </w:style>
  <w:style w:type="character" w:customStyle="1" w:styleId="TekstkomentarzaZnak">
    <w:name w:val="Tekst komentarza Znak"/>
    <w:basedOn w:val="Domylnaczcionkaakapitu"/>
    <w:link w:val="Tekstkomentarza"/>
    <w:uiPriority w:val="99"/>
    <w:rsid w:val="000A2BA1"/>
    <w:rPr>
      <w:sz w:val="20"/>
      <w:szCs w:val="20"/>
    </w:rPr>
  </w:style>
  <w:style w:type="paragraph" w:styleId="Tematkomentarza">
    <w:name w:val="annotation subject"/>
    <w:basedOn w:val="Tekstkomentarza"/>
    <w:next w:val="Tekstkomentarza"/>
    <w:link w:val="TematkomentarzaZnak"/>
    <w:uiPriority w:val="99"/>
    <w:semiHidden/>
    <w:unhideWhenUsed/>
    <w:rsid w:val="000A2BA1"/>
    <w:rPr>
      <w:b/>
      <w:bCs/>
    </w:rPr>
  </w:style>
  <w:style w:type="character" w:customStyle="1" w:styleId="TematkomentarzaZnak">
    <w:name w:val="Temat komentarza Znak"/>
    <w:basedOn w:val="TekstkomentarzaZnak"/>
    <w:link w:val="Tematkomentarza"/>
    <w:uiPriority w:val="99"/>
    <w:semiHidden/>
    <w:rsid w:val="000A2BA1"/>
    <w:rPr>
      <w:b/>
      <w:bCs/>
      <w:sz w:val="20"/>
      <w:szCs w:val="20"/>
    </w:rPr>
  </w:style>
  <w:style w:type="paragraph" w:styleId="Tekstdymka">
    <w:name w:val="Balloon Text"/>
    <w:basedOn w:val="Normalny"/>
    <w:link w:val="TekstdymkaZnak"/>
    <w:uiPriority w:val="99"/>
    <w:semiHidden/>
    <w:unhideWhenUsed/>
    <w:rsid w:val="000A2B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2BA1"/>
    <w:rPr>
      <w:rFonts w:ascii="Segoe UI" w:hAnsi="Segoe UI" w:cs="Segoe UI"/>
      <w:sz w:val="18"/>
      <w:szCs w:val="18"/>
    </w:rPr>
  </w:style>
  <w:style w:type="paragraph" w:styleId="NormalnyWeb">
    <w:name w:val="Normal (Web)"/>
    <w:basedOn w:val="Normalny"/>
    <w:uiPriority w:val="99"/>
    <w:semiHidden/>
    <w:unhideWhenUsed/>
    <w:rsid w:val="001749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258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58EC"/>
  </w:style>
  <w:style w:type="paragraph" w:styleId="Stopka">
    <w:name w:val="footer"/>
    <w:basedOn w:val="Normalny"/>
    <w:link w:val="StopkaZnak"/>
    <w:uiPriority w:val="99"/>
    <w:unhideWhenUsed/>
    <w:rsid w:val="00E258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58EC"/>
  </w:style>
  <w:style w:type="table" w:styleId="Tabela-Siatka">
    <w:name w:val="Table Grid"/>
    <w:basedOn w:val="Standardowy"/>
    <w:uiPriority w:val="39"/>
    <w:rsid w:val="00E2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258EC"/>
    <w:pPr>
      <w:ind w:left="720"/>
      <w:contextualSpacing/>
    </w:pPr>
  </w:style>
  <w:style w:type="paragraph" w:styleId="Poprawka">
    <w:name w:val="Revision"/>
    <w:hidden/>
    <w:uiPriority w:val="99"/>
    <w:semiHidden/>
    <w:rsid w:val="00CB0CDF"/>
    <w:pPr>
      <w:spacing w:after="0" w:line="240" w:lineRule="auto"/>
    </w:pPr>
  </w:style>
  <w:style w:type="paragraph" w:styleId="Tekstprzypisudolnego">
    <w:name w:val="footnote text"/>
    <w:basedOn w:val="Normalny"/>
    <w:link w:val="TekstprzypisudolnegoZnak"/>
    <w:uiPriority w:val="99"/>
    <w:semiHidden/>
    <w:unhideWhenUsed/>
    <w:rsid w:val="003A72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72D3"/>
    <w:rPr>
      <w:sz w:val="20"/>
      <w:szCs w:val="20"/>
    </w:rPr>
  </w:style>
  <w:style w:type="character" w:styleId="Odwoanieprzypisudolnego">
    <w:name w:val="footnote reference"/>
    <w:basedOn w:val="Domylnaczcionkaakapitu"/>
    <w:uiPriority w:val="99"/>
    <w:semiHidden/>
    <w:unhideWhenUsed/>
    <w:rsid w:val="003A72D3"/>
    <w:rPr>
      <w:vertAlign w:val="superscript"/>
    </w:rPr>
  </w:style>
  <w:style w:type="character" w:styleId="Tekstzastpczy">
    <w:name w:val="Placeholder Text"/>
    <w:basedOn w:val="Domylnaczcionkaakapitu"/>
    <w:uiPriority w:val="99"/>
    <w:semiHidden/>
    <w:rsid w:val="001D4A2A"/>
    <w:rPr>
      <w:color w:val="808080"/>
    </w:rPr>
  </w:style>
  <w:style w:type="character" w:styleId="Numerstrony">
    <w:name w:val="page number"/>
    <w:basedOn w:val="Domylnaczcionkaakapitu"/>
    <w:uiPriority w:val="99"/>
    <w:semiHidden/>
    <w:unhideWhenUsed/>
    <w:rsid w:val="001B285C"/>
  </w:style>
  <w:style w:type="character" w:customStyle="1" w:styleId="AkapitzlistZnak">
    <w:name w:val="Akapit z listą Znak"/>
    <w:link w:val="Akapitzlist"/>
    <w:uiPriority w:val="34"/>
    <w:locked/>
    <w:rsid w:val="0048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4812">
      <w:bodyDiv w:val="1"/>
      <w:marLeft w:val="0"/>
      <w:marRight w:val="0"/>
      <w:marTop w:val="0"/>
      <w:marBottom w:val="0"/>
      <w:divBdr>
        <w:top w:val="none" w:sz="0" w:space="0" w:color="auto"/>
        <w:left w:val="none" w:sz="0" w:space="0" w:color="auto"/>
        <w:bottom w:val="none" w:sz="0" w:space="0" w:color="auto"/>
        <w:right w:val="none" w:sz="0" w:space="0" w:color="auto"/>
      </w:divBdr>
    </w:div>
    <w:div w:id="1640071043">
      <w:bodyDiv w:val="1"/>
      <w:marLeft w:val="0"/>
      <w:marRight w:val="0"/>
      <w:marTop w:val="0"/>
      <w:marBottom w:val="0"/>
      <w:divBdr>
        <w:top w:val="none" w:sz="0" w:space="0" w:color="auto"/>
        <w:left w:val="none" w:sz="0" w:space="0" w:color="auto"/>
        <w:bottom w:val="none" w:sz="0" w:space="0" w:color="auto"/>
        <w:right w:val="none" w:sz="0" w:space="0" w:color="auto"/>
      </w:divBdr>
    </w:div>
    <w:div w:id="20707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8876-486E-49A0-B210-AE7497F4607D}">
  <ds:schemaRefs>
    <ds:schemaRef ds:uri="http://schemas.microsoft.com/sharepoint/v3/contenttype/forms"/>
  </ds:schemaRefs>
</ds:datastoreItem>
</file>

<file path=customXml/itemProps2.xml><?xml version="1.0" encoding="utf-8"?>
<ds:datastoreItem xmlns:ds="http://schemas.openxmlformats.org/officeDocument/2006/customXml" ds:itemID="{1D271196-B2CF-4DEE-9E05-B9A88A8BF2C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40C2EA4-67CA-4C98-A8FE-E16F52D4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0CD341-6360-4730-8B3E-53BA7987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2038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Grajek Marek</dc:creator>
  <cp:lastModifiedBy>N1400953</cp:lastModifiedBy>
  <cp:revision>3</cp:revision>
  <cp:lastPrinted>2022-12-15T06:51:00Z</cp:lastPrinted>
  <dcterms:created xsi:type="dcterms:W3CDTF">2024-01-10T11:03:00Z</dcterms:created>
  <dcterms:modified xsi:type="dcterms:W3CDTF">2024-05-29T08:21:00Z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