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D30" w:rsidRPr="005E0D52" w:rsidRDefault="00123D30" w:rsidP="00123D30">
      <w:pPr>
        <w:spacing w:before="120" w:after="120" w:line="276" w:lineRule="auto"/>
        <w:jc w:val="center"/>
        <w:rPr>
          <w:rFonts w:ascii="PKO Bank Polski" w:hAnsi="PKO Bank Polski"/>
          <w:b/>
          <w:sz w:val="20"/>
          <w:szCs w:val="20"/>
        </w:rPr>
      </w:pPr>
      <w:r w:rsidRPr="005E0D52">
        <w:rPr>
          <w:rFonts w:ascii="PKO Bank Polski" w:hAnsi="PKO Bank Polski"/>
          <w:b/>
          <w:sz w:val="20"/>
          <w:szCs w:val="20"/>
        </w:rPr>
        <w:t>Informacja dotycząca przetwarzania danych osobowych kandydata</w:t>
      </w:r>
      <w:r w:rsidR="002C4E6E">
        <w:rPr>
          <w:rFonts w:ascii="PKO Bank Polski" w:hAnsi="PKO Bank Polski"/>
          <w:b/>
          <w:sz w:val="20"/>
          <w:szCs w:val="20"/>
        </w:rPr>
        <w:t xml:space="preserve"> na członka Rady</w:t>
      </w:r>
      <w:bookmarkStart w:id="0" w:name="_GoBack"/>
      <w:bookmarkEnd w:id="0"/>
      <w:r>
        <w:rPr>
          <w:rFonts w:ascii="PKO Bank Polski" w:hAnsi="PKO Bank Polski"/>
          <w:b/>
          <w:sz w:val="20"/>
          <w:szCs w:val="20"/>
        </w:rPr>
        <w:t xml:space="preserve"> N</w:t>
      </w:r>
      <w:r w:rsidRPr="005E0D52">
        <w:rPr>
          <w:rFonts w:ascii="PKO Bank Polski" w:hAnsi="PKO Bank Polski"/>
          <w:b/>
          <w:sz w:val="20"/>
          <w:szCs w:val="20"/>
        </w:rPr>
        <w:t xml:space="preserve">adzorczej </w:t>
      </w:r>
      <w:r w:rsidR="00CF2DFD" w:rsidRPr="00CF2DFD">
        <w:rPr>
          <w:rFonts w:ascii="PKO Bank Polski" w:hAnsi="PKO Bank Polski"/>
          <w:b/>
          <w:sz w:val="20"/>
          <w:szCs w:val="20"/>
        </w:rPr>
        <w:t>Powszechnej Kasy Oszczędności Banku Polskiego Spółki Akcyjnej</w:t>
      </w:r>
    </w:p>
    <w:p w:rsidR="00123D30" w:rsidRPr="005E0D52" w:rsidRDefault="00123D30" w:rsidP="00123D30">
      <w:pPr>
        <w:spacing w:before="120" w:after="120" w:line="276" w:lineRule="auto"/>
        <w:jc w:val="both"/>
        <w:rPr>
          <w:rFonts w:ascii="PKO Bank Polski" w:hAnsi="PKO Bank Polski"/>
          <w:sz w:val="20"/>
          <w:szCs w:val="20"/>
        </w:rPr>
      </w:pPr>
    </w:p>
    <w:p w:rsidR="00123D30" w:rsidRPr="005E0D52" w:rsidRDefault="00123D30" w:rsidP="00123D30">
      <w:pPr>
        <w:spacing w:before="120" w:after="120" w:line="276" w:lineRule="auto"/>
        <w:jc w:val="both"/>
        <w:rPr>
          <w:rFonts w:ascii="PKO Bank Polski" w:hAnsi="PKO Bank Polski"/>
          <w:sz w:val="20"/>
          <w:szCs w:val="20"/>
        </w:rPr>
      </w:pPr>
      <w:r w:rsidRPr="005E0D52">
        <w:rPr>
          <w:rFonts w:ascii="PKO Bank Polski" w:hAnsi="PKO Bank Polski"/>
          <w:sz w:val="20"/>
          <w:szCs w:val="20"/>
        </w:rPr>
        <w:t>Na podstawie Rozporządzenia Parlamentu Europejskiego i Rady (UE) 2016/679 z dnia 27 kwietnia 2016 r. w sprawie ochrony osób fizycznych w związku z przetwarzaniem danych osobowych i w sprawie swobodnego przepływu takich danych oraz uchylenia dyrektywy 95/46/WE, zwanego dalej „Rozporządzeniem” informujemy, że:</w:t>
      </w:r>
    </w:p>
    <w:p w:rsidR="00123D30" w:rsidRPr="005E0D52" w:rsidRDefault="00123D30" w:rsidP="00123D30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PKO Bank Polski" w:eastAsia="MS Mincho" w:hAnsi="PKO Bank Polski"/>
          <w:b/>
          <w:sz w:val="20"/>
          <w:szCs w:val="20"/>
        </w:rPr>
      </w:pPr>
      <w:r w:rsidRPr="005E0D52">
        <w:rPr>
          <w:rFonts w:ascii="PKO Bank Polski" w:eastAsia="MS Mincho" w:hAnsi="PKO Bank Polski"/>
          <w:b/>
          <w:sz w:val="20"/>
          <w:szCs w:val="20"/>
        </w:rPr>
        <w:t>Administrator danych</w:t>
      </w:r>
    </w:p>
    <w:p w:rsidR="00123D30" w:rsidRPr="005E0D52" w:rsidRDefault="00123D30" w:rsidP="00123D30">
      <w:p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</w:rPr>
      </w:pPr>
      <w:r w:rsidRPr="005E0D52">
        <w:rPr>
          <w:rFonts w:ascii="PKO Bank Polski" w:hAnsi="PKO Bank Polski"/>
          <w:sz w:val="20"/>
          <w:szCs w:val="20"/>
        </w:rPr>
        <w:t xml:space="preserve">Administratorem danych osobowych </w:t>
      </w:r>
      <w:r>
        <w:rPr>
          <w:rFonts w:ascii="PKO Bank Polski" w:hAnsi="PKO Bank Polski"/>
          <w:sz w:val="20"/>
          <w:szCs w:val="20"/>
        </w:rPr>
        <w:t xml:space="preserve">kandydatów na członków Rady Nadzorczej </w:t>
      </w:r>
      <w:r w:rsidRPr="005E0D52">
        <w:rPr>
          <w:rFonts w:ascii="PKO Bank Polski" w:hAnsi="PKO Bank Polski"/>
          <w:sz w:val="20"/>
          <w:szCs w:val="20"/>
        </w:rPr>
        <w:t>jest Powszechna Kasa Oszczędności Bank Polski Spółka Akcyjna z siedzibą w Warszawie</w:t>
      </w:r>
      <w:r>
        <w:rPr>
          <w:rFonts w:ascii="PKO Bank Polski" w:hAnsi="PKO Bank Polski"/>
          <w:sz w:val="20"/>
          <w:szCs w:val="20"/>
        </w:rPr>
        <w:t xml:space="preserve">, adres: ul. Puławska 15, </w:t>
      </w:r>
      <w:r w:rsidRPr="005E0D52">
        <w:rPr>
          <w:rFonts w:ascii="PKO Bank Polski" w:hAnsi="PKO Bank Polski"/>
          <w:sz w:val="20"/>
          <w:szCs w:val="20"/>
        </w:rPr>
        <w:t xml:space="preserve">02-515 Warszawa, zarejestrowana w Sądzie Rejonowym dla m.st. Warszawy w Warszawie, XIII Wydział Gospodarczy Krajowego Rejestru Sądowego, pod numerem KRS 0000026438, NIP: 525-000-77-38, REGON: 016298263, kapitał zakładowy (kapitał wpłacony) 1 250 000 000 zł, infolinia: 800 302 302, zwana dalej „Bankiem”. </w:t>
      </w:r>
    </w:p>
    <w:p w:rsidR="00123D30" w:rsidRPr="005E0D52" w:rsidRDefault="00123D30" w:rsidP="00123D30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PKO Bank Polski" w:eastAsia="MS Mincho" w:hAnsi="PKO Bank Polski"/>
          <w:b/>
          <w:sz w:val="20"/>
          <w:szCs w:val="20"/>
        </w:rPr>
      </w:pPr>
      <w:r w:rsidRPr="005E0D52">
        <w:rPr>
          <w:rFonts w:ascii="PKO Bank Polski" w:eastAsia="MS Mincho" w:hAnsi="PKO Bank Polski"/>
          <w:b/>
          <w:sz w:val="20"/>
          <w:szCs w:val="20"/>
        </w:rPr>
        <w:t>Inspektor Ochrony Danych</w:t>
      </w:r>
    </w:p>
    <w:p w:rsidR="00123D30" w:rsidRPr="005E0D52" w:rsidRDefault="00123D30" w:rsidP="00123D30">
      <w:p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</w:rPr>
      </w:pPr>
      <w:r w:rsidRPr="005E0D52">
        <w:rPr>
          <w:rFonts w:ascii="PKO Bank Polski" w:hAnsi="PKO Bank Polski"/>
          <w:sz w:val="20"/>
          <w:szCs w:val="20"/>
        </w:rPr>
        <w:t xml:space="preserve">W Banku powołany został Inspektor Ochrony Danych. Adres: </w:t>
      </w:r>
      <w:r>
        <w:rPr>
          <w:rFonts w:ascii="PKO Bank Polski" w:hAnsi="PKO Bank Polski"/>
          <w:sz w:val="20"/>
          <w:szCs w:val="20"/>
        </w:rPr>
        <w:t>Inspektor Ochrony Danych,</w:t>
      </w:r>
      <w:r w:rsidRPr="005E0D52">
        <w:rPr>
          <w:rFonts w:ascii="PKO Bank Polski" w:hAnsi="PKO Bank Polski"/>
          <w:sz w:val="20"/>
          <w:szCs w:val="20"/>
        </w:rPr>
        <w:t xml:space="preserve"> ul. Puławska 15, 02-515 Warszawa, adres e-mail: iod@pkobp.pl. Dane dotyczące Inspektora Ochrony Danych są dostępne na stronie internetowej Banku w zakładce „RODO”.</w:t>
      </w:r>
    </w:p>
    <w:p w:rsidR="00123D30" w:rsidRPr="005E0D52" w:rsidRDefault="00123D30" w:rsidP="00123D30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PKO Bank Polski" w:eastAsia="MS Mincho" w:hAnsi="PKO Bank Polski"/>
          <w:b/>
          <w:sz w:val="20"/>
          <w:szCs w:val="20"/>
        </w:rPr>
      </w:pPr>
      <w:r w:rsidRPr="005E0D52">
        <w:rPr>
          <w:rFonts w:ascii="PKO Bank Polski" w:eastAsia="MS Mincho" w:hAnsi="PKO Bank Polski"/>
          <w:b/>
          <w:sz w:val="20"/>
          <w:szCs w:val="20"/>
        </w:rPr>
        <w:t xml:space="preserve">Kategorie danych osobowych </w:t>
      </w:r>
    </w:p>
    <w:p w:rsidR="00264F41" w:rsidRPr="00874A8C" w:rsidRDefault="00264F41" w:rsidP="00264F41">
      <w:pPr>
        <w:spacing w:before="120" w:after="120" w:line="276" w:lineRule="auto"/>
        <w:jc w:val="both"/>
        <w:rPr>
          <w:rFonts w:ascii="PKO Bank Polski" w:hAnsi="PKO Bank Polski"/>
          <w:sz w:val="20"/>
          <w:szCs w:val="20"/>
        </w:rPr>
      </w:pPr>
      <w:r w:rsidRPr="00874A8C">
        <w:rPr>
          <w:rFonts w:ascii="PKO Bank Polski" w:hAnsi="PKO Bank Polski"/>
          <w:sz w:val="20"/>
          <w:szCs w:val="20"/>
        </w:rPr>
        <w:t xml:space="preserve">Bank przetwarza kategorie danych osobowych kandydatów na członków Rady Nadzorczej wskazane przez kandydata na członka Rady Nadzorczej w: </w:t>
      </w:r>
    </w:p>
    <w:p w:rsidR="00264F41" w:rsidRDefault="00264F41" w:rsidP="00264F4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PKO Bank Polski" w:hAnsi="PKO Bank Polski" w:cs="Arial"/>
          <w:sz w:val="20"/>
          <w:szCs w:val="20"/>
        </w:rPr>
      </w:pPr>
      <w:r w:rsidRPr="00874A8C">
        <w:rPr>
          <w:rFonts w:ascii="PKO Bank Polski" w:hAnsi="PKO Bank Polski" w:cs="Arial"/>
          <w:sz w:val="20"/>
          <w:szCs w:val="20"/>
        </w:rPr>
        <w:t xml:space="preserve">formularzu „Oświadczenie kandydata na członka/członka Rady Nadzorczej </w:t>
      </w:r>
      <w:r w:rsidR="00241735" w:rsidRPr="00066477">
        <w:rPr>
          <w:rFonts w:ascii="PKO Bank Polski" w:hAnsi="PKO Bank Polski" w:cs="Arial"/>
          <w:sz w:val="20"/>
          <w:szCs w:val="20"/>
        </w:rPr>
        <w:t>Powszechnej Kasy Oszczędności Banku Polskiego Spółki Akcyjnej</w:t>
      </w:r>
      <w:r w:rsidR="00241735" w:rsidRPr="00874A8C">
        <w:rPr>
          <w:rFonts w:ascii="PKO Bank Polski" w:hAnsi="PKO Bank Polski" w:cs="Arial"/>
          <w:sz w:val="20"/>
          <w:szCs w:val="20"/>
        </w:rPr>
        <w:t xml:space="preserve"> </w:t>
      </w:r>
      <w:r w:rsidRPr="00874A8C">
        <w:rPr>
          <w:rFonts w:ascii="PKO Bank Polski" w:hAnsi="PKO Bank Polski" w:cs="Arial"/>
          <w:sz w:val="20"/>
          <w:szCs w:val="20"/>
        </w:rPr>
        <w:t xml:space="preserve">na potrzeby oceny odpowiedniości indywidualnej i zbiorowej Rady Nadzorczej” </w:t>
      </w:r>
      <w:r w:rsidR="00241735">
        <w:rPr>
          <w:rFonts w:ascii="PKO Bank Polski" w:hAnsi="PKO Bank Polski" w:cs="Arial"/>
          <w:sz w:val="20"/>
          <w:szCs w:val="20"/>
        </w:rPr>
        <w:t>wraz z załącznikami</w:t>
      </w:r>
    </w:p>
    <w:p w:rsidR="00241735" w:rsidRPr="00874A8C" w:rsidRDefault="00241735" w:rsidP="00264F41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PKO Bank Polski" w:hAnsi="PKO Bank Polski" w:cs="Arial"/>
          <w:sz w:val="20"/>
          <w:szCs w:val="20"/>
        </w:rPr>
      </w:pPr>
      <w:r w:rsidRPr="00874A8C">
        <w:rPr>
          <w:rFonts w:ascii="PKO Bank Polski" w:hAnsi="PKO Bank Polski" w:cs="Arial"/>
          <w:sz w:val="20"/>
          <w:szCs w:val="20"/>
        </w:rPr>
        <w:t>formularzu „</w:t>
      </w:r>
      <w:r w:rsidRPr="00066477">
        <w:rPr>
          <w:rFonts w:ascii="PKO Bank Polski" w:hAnsi="PKO Bank Polski" w:cs="Arial"/>
          <w:sz w:val="20"/>
          <w:szCs w:val="20"/>
        </w:rPr>
        <w:t>Informacje i oświadczenia  przekazywane przez kandydata na członka/członka Rady Nadzorczej Powszechnej Kasy Oszczędności Banku Polskiego Spółki Akcyjnej</w:t>
      </w:r>
      <w:r>
        <w:rPr>
          <w:rFonts w:ascii="PKO Bank Polski" w:hAnsi="PKO Bank Polski" w:cs="Arial"/>
          <w:sz w:val="20"/>
          <w:szCs w:val="20"/>
        </w:rPr>
        <w:t xml:space="preserve"> </w:t>
      </w:r>
      <w:r w:rsidRPr="00066477">
        <w:rPr>
          <w:rFonts w:ascii="PKO Bank Polski" w:hAnsi="PKO Bank Polski" w:cs="Arial"/>
          <w:sz w:val="20"/>
          <w:szCs w:val="20"/>
        </w:rPr>
        <w:t>w związku z treścią art. 22aa ust. 11 Prawa bankowego</w:t>
      </w:r>
      <w:r w:rsidRPr="00874A8C">
        <w:rPr>
          <w:rFonts w:ascii="PKO Bank Polski" w:hAnsi="PKO Bank Polski" w:cs="Arial"/>
          <w:sz w:val="20"/>
          <w:szCs w:val="20"/>
        </w:rPr>
        <w:t>” wraz z załącznikiem</w:t>
      </w:r>
    </w:p>
    <w:p w:rsidR="00123D30" w:rsidRPr="005E0D52" w:rsidRDefault="00264F41" w:rsidP="00264F41">
      <w:p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</w:rPr>
      </w:pPr>
      <w:r w:rsidRPr="00874A8C">
        <w:rPr>
          <w:rFonts w:ascii="PKO Bank Polski" w:hAnsi="PKO Bank Polski" w:cs="Arial"/>
          <w:sz w:val="20"/>
          <w:szCs w:val="20"/>
        </w:rPr>
        <w:t>w których zawarte są m.in. takie kategorie danych jak:</w:t>
      </w:r>
      <w:r w:rsidR="00123D30" w:rsidRPr="00874A8C">
        <w:rPr>
          <w:rFonts w:ascii="PKO Bank Polski" w:hAnsi="PKO Bank Polski"/>
          <w:sz w:val="20"/>
          <w:szCs w:val="20"/>
        </w:rPr>
        <w:t xml:space="preserve"> imię i nazwisko</w:t>
      </w:r>
      <w:r w:rsidR="00123D30">
        <w:rPr>
          <w:rFonts w:ascii="PKO Bank Polski" w:hAnsi="PKO Bank Polski"/>
          <w:sz w:val="20"/>
          <w:szCs w:val="20"/>
        </w:rPr>
        <w:t xml:space="preserve">, </w:t>
      </w:r>
      <w:r>
        <w:rPr>
          <w:rFonts w:ascii="PKO Bank Polski" w:hAnsi="PKO Bank Polski"/>
          <w:sz w:val="20"/>
          <w:szCs w:val="20"/>
        </w:rPr>
        <w:t xml:space="preserve">data urodzenia, </w:t>
      </w:r>
      <w:r w:rsidR="00123D30">
        <w:rPr>
          <w:rFonts w:ascii="PKO Bank Polski" w:hAnsi="PKO Bank Polski"/>
          <w:sz w:val="20"/>
          <w:szCs w:val="20"/>
        </w:rPr>
        <w:t xml:space="preserve">dane adresowe, </w:t>
      </w:r>
      <w:r w:rsidR="00123D30" w:rsidRPr="005E0D52">
        <w:rPr>
          <w:rFonts w:ascii="PKO Bank Polski" w:hAnsi="PKO Bank Polski"/>
          <w:sz w:val="20"/>
          <w:szCs w:val="20"/>
        </w:rPr>
        <w:t>dane kontaktowe</w:t>
      </w:r>
      <w:r w:rsidR="00123D30">
        <w:rPr>
          <w:rFonts w:ascii="PKO Bank Polski" w:hAnsi="PKO Bank Polski"/>
          <w:sz w:val="20"/>
          <w:szCs w:val="20"/>
        </w:rPr>
        <w:t>,</w:t>
      </w:r>
      <w:r w:rsidR="00123D30" w:rsidRPr="005E0D52">
        <w:rPr>
          <w:rFonts w:ascii="PKO Bank Polski" w:hAnsi="PKO Bank Polski"/>
          <w:sz w:val="20"/>
          <w:szCs w:val="20"/>
        </w:rPr>
        <w:t xml:space="preserve"> </w:t>
      </w:r>
      <w:r w:rsidR="00123D30">
        <w:rPr>
          <w:rFonts w:ascii="PKO Bank Polski" w:hAnsi="PKO Bank Polski"/>
          <w:sz w:val="20"/>
          <w:szCs w:val="20"/>
        </w:rPr>
        <w:t xml:space="preserve">czynniki określające ekonomiczną i społeczną tożsamość kandydata (w tym informacje o postepowania karnych i administracyjnych z udziałem kandydata) </w:t>
      </w:r>
      <w:r w:rsidR="00123D30" w:rsidRPr="005E0D52">
        <w:rPr>
          <w:rFonts w:ascii="PKO Bank Polski" w:hAnsi="PKO Bank Polski"/>
          <w:sz w:val="20"/>
          <w:szCs w:val="20"/>
        </w:rPr>
        <w:t>oraz wizerunek</w:t>
      </w:r>
      <w:r w:rsidR="00123D30">
        <w:rPr>
          <w:rFonts w:ascii="PKO Bank Polski" w:hAnsi="PKO Bank Polski"/>
          <w:sz w:val="20"/>
          <w:szCs w:val="20"/>
        </w:rPr>
        <w:t xml:space="preserve"> o ile taki został przekazany Bankowi</w:t>
      </w:r>
      <w:r w:rsidR="00123D30" w:rsidRPr="005E0D52">
        <w:rPr>
          <w:rFonts w:ascii="PKO Bank Polski" w:hAnsi="PKO Bank Polski"/>
          <w:sz w:val="20"/>
          <w:szCs w:val="20"/>
        </w:rPr>
        <w:t xml:space="preserve">. </w:t>
      </w:r>
    </w:p>
    <w:p w:rsidR="00123D30" w:rsidRPr="005E0D52" w:rsidRDefault="00123D30" w:rsidP="00123D30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PKO Bank Polski" w:eastAsia="MS Mincho" w:hAnsi="PKO Bank Polski"/>
          <w:b/>
          <w:sz w:val="20"/>
          <w:szCs w:val="20"/>
        </w:rPr>
      </w:pPr>
      <w:r w:rsidRPr="005E0D52">
        <w:rPr>
          <w:rFonts w:ascii="PKO Bank Polski" w:eastAsia="MS Mincho" w:hAnsi="PKO Bank Polski"/>
          <w:b/>
          <w:sz w:val="20"/>
          <w:szCs w:val="20"/>
        </w:rPr>
        <w:t>Cel przetwarzania danych i podstawa prawna</w:t>
      </w:r>
    </w:p>
    <w:p w:rsidR="00123D30" w:rsidRPr="005E0D52" w:rsidRDefault="00123D30" w:rsidP="00123D30">
      <w:p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</w:rPr>
      </w:pPr>
      <w:r w:rsidRPr="005E0D52">
        <w:rPr>
          <w:rFonts w:ascii="PKO Bank Polski" w:hAnsi="PKO Bank Polski"/>
          <w:sz w:val="20"/>
          <w:szCs w:val="20"/>
        </w:rPr>
        <w:t xml:space="preserve">Dane osobowe </w:t>
      </w:r>
      <w:r>
        <w:rPr>
          <w:rFonts w:ascii="PKO Bank Polski" w:hAnsi="PKO Bank Polski"/>
          <w:sz w:val="20"/>
          <w:szCs w:val="20"/>
        </w:rPr>
        <w:t xml:space="preserve">kandydatów na członków Radu Nadzorczej </w:t>
      </w:r>
      <w:r w:rsidRPr="005E0D52">
        <w:rPr>
          <w:rFonts w:ascii="PKO Bank Polski" w:hAnsi="PKO Bank Polski"/>
          <w:sz w:val="20"/>
          <w:szCs w:val="20"/>
        </w:rPr>
        <w:t>mogą być przetwarzane w następujących celach:</w:t>
      </w:r>
    </w:p>
    <w:p w:rsidR="00123D30" w:rsidRDefault="00123D30" w:rsidP="00123D30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</w:rPr>
      </w:pPr>
      <w:r>
        <w:rPr>
          <w:rFonts w:ascii="PKO Bank Polski" w:eastAsia="MS Mincho" w:hAnsi="PKO Bank Polski"/>
          <w:sz w:val="20"/>
          <w:szCs w:val="20"/>
        </w:rPr>
        <w:t>wypełnienia przez Bank ciążących na nim obowiązków informacyjnych jako banku będącego spółką publiczną -</w:t>
      </w:r>
      <w:r w:rsidRPr="005E0D52">
        <w:rPr>
          <w:rFonts w:ascii="PKO Bank Polski" w:eastAsia="MS Mincho" w:hAnsi="PKO Bank Polski"/>
          <w:sz w:val="20"/>
          <w:szCs w:val="20"/>
        </w:rPr>
        <w:t xml:space="preserve"> na podstawie art. 6 ust. 1 lit c Rozporządzenia,</w:t>
      </w:r>
    </w:p>
    <w:p w:rsidR="00123D30" w:rsidRPr="005E0D52" w:rsidRDefault="00123D30" w:rsidP="00123D30">
      <w:pPr>
        <w:pStyle w:val="Akapitzlist"/>
        <w:numPr>
          <w:ilvl w:val="0"/>
          <w:numId w:val="2"/>
        </w:num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</w:rPr>
      </w:pPr>
      <w:r>
        <w:rPr>
          <w:rFonts w:ascii="PKO Bank Polski" w:eastAsia="MS Mincho" w:hAnsi="PKO Bank Polski"/>
          <w:sz w:val="20"/>
          <w:szCs w:val="20"/>
        </w:rPr>
        <w:t xml:space="preserve">uzyskania informacji o kandydacie na członka Rady Nadzorczej w zakresie wymaganym przepisami prawa tj. ustawy prawo bankowe - </w:t>
      </w:r>
      <w:r w:rsidRPr="005E0D52">
        <w:rPr>
          <w:rFonts w:ascii="PKO Bank Polski" w:eastAsia="MS Mincho" w:hAnsi="PKO Bank Polski"/>
          <w:sz w:val="20"/>
          <w:szCs w:val="20"/>
        </w:rPr>
        <w:t>na podstawie art. 6 ust. 1 lit c Rozporządzenia</w:t>
      </w:r>
      <w:r>
        <w:rPr>
          <w:rFonts w:ascii="PKO Bank Polski" w:eastAsia="MS Mincho" w:hAnsi="PKO Bank Polski"/>
          <w:sz w:val="20"/>
          <w:szCs w:val="20"/>
        </w:rPr>
        <w:t>,</w:t>
      </w:r>
    </w:p>
    <w:p w:rsidR="00123D30" w:rsidRDefault="00123D30" w:rsidP="00123D30">
      <w:pPr>
        <w:pStyle w:val="Akapitzlist"/>
        <w:numPr>
          <w:ilvl w:val="0"/>
          <w:numId w:val="2"/>
        </w:numPr>
        <w:spacing w:before="120" w:after="120" w:line="276" w:lineRule="auto"/>
        <w:ind w:left="357" w:hanging="357"/>
        <w:jc w:val="both"/>
        <w:rPr>
          <w:rFonts w:ascii="PKO Bank Polski" w:eastAsia="MS Mincho" w:hAnsi="PKO Bank Polski"/>
          <w:sz w:val="20"/>
          <w:szCs w:val="20"/>
        </w:rPr>
      </w:pPr>
      <w:r>
        <w:rPr>
          <w:rFonts w:ascii="PKO Bank Polski" w:eastAsia="MS Mincho" w:hAnsi="PKO Bank Polski"/>
          <w:sz w:val="20"/>
          <w:szCs w:val="20"/>
        </w:rPr>
        <w:t xml:space="preserve">umożliwienia Walnemu Zgromadzeniu dokonania wyboru członka Rady Nadzorcze, który wyraził na to zgodę oraz dokonania oceny spełnienia przez kandydata kryteriów przewidzianych właściwymi przepisami - </w:t>
      </w:r>
      <w:r w:rsidRPr="005E0D52">
        <w:rPr>
          <w:rFonts w:ascii="PKO Bank Polski" w:eastAsia="MS Mincho" w:hAnsi="PKO Bank Polski"/>
          <w:sz w:val="20"/>
          <w:szCs w:val="20"/>
        </w:rPr>
        <w:t>na podstawie art. 6 ust. 1 lit f Rozporządzenia</w:t>
      </w:r>
      <w:r>
        <w:rPr>
          <w:rFonts w:ascii="PKO Bank Polski" w:eastAsia="MS Mincho" w:hAnsi="PKO Bank Polski"/>
          <w:sz w:val="20"/>
          <w:szCs w:val="20"/>
        </w:rPr>
        <w:t xml:space="preserve"> (w celu skutecznego i prawidłowego powołania członka Rady Nadzorczej),</w:t>
      </w:r>
    </w:p>
    <w:p w:rsidR="00123D30" w:rsidRPr="005E0D52" w:rsidRDefault="00123D30" w:rsidP="00123D30">
      <w:pPr>
        <w:pStyle w:val="Akapitzlist"/>
        <w:numPr>
          <w:ilvl w:val="0"/>
          <w:numId w:val="2"/>
        </w:numPr>
        <w:spacing w:before="120" w:after="120" w:line="276" w:lineRule="auto"/>
        <w:ind w:left="357" w:hanging="357"/>
        <w:jc w:val="both"/>
        <w:rPr>
          <w:rFonts w:ascii="PKO Bank Polski" w:eastAsia="MS Mincho" w:hAnsi="PKO Bank Polski"/>
          <w:sz w:val="20"/>
          <w:szCs w:val="20"/>
        </w:rPr>
      </w:pPr>
      <w:r>
        <w:rPr>
          <w:rFonts w:ascii="PKO Bank Polski" w:eastAsia="MS Mincho" w:hAnsi="PKO Bank Polski"/>
          <w:sz w:val="20"/>
          <w:szCs w:val="20"/>
        </w:rPr>
        <w:t xml:space="preserve">nawiązania i utrzymywania kontaktu z kandydatem/członkiem Rady Nadzorczej - </w:t>
      </w:r>
      <w:r w:rsidRPr="005E0D52">
        <w:rPr>
          <w:rFonts w:ascii="PKO Bank Polski" w:eastAsia="MS Mincho" w:hAnsi="PKO Bank Polski"/>
          <w:sz w:val="20"/>
          <w:szCs w:val="20"/>
        </w:rPr>
        <w:t>na podstawie art. 6 ust. 1 lit f Rozporządzenia</w:t>
      </w:r>
      <w:r>
        <w:rPr>
          <w:rFonts w:ascii="PKO Bank Polski" w:eastAsia="MS Mincho" w:hAnsi="PKO Bank Polski"/>
          <w:sz w:val="20"/>
          <w:szCs w:val="20"/>
        </w:rPr>
        <w:t xml:space="preserve"> (w celu rozpoczęcia i utrzymania współpracy).</w:t>
      </w:r>
    </w:p>
    <w:p w:rsidR="00123D30" w:rsidRPr="005E0D52" w:rsidRDefault="00123D30" w:rsidP="00123D30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PKO Bank Polski" w:eastAsia="MS Mincho" w:hAnsi="PKO Bank Polski"/>
          <w:b/>
          <w:sz w:val="20"/>
          <w:szCs w:val="20"/>
        </w:rPr>
      </w:pPr>
      <w:r w:rsidRPr="005E0D52">
        <w:rPr>
          <w:rFonts w:ascii="PKO Bank Polski" w:eastAsia="MS Mincho" w:hAnsi="PKO Bank Polski"/>
          <w:b/>
          <w:sz w:val="20"/>
          <w:szCs w:val="20"/>
        </w:rPr>
        <w:lastRenderedPageBreak/>
        <w:t>Udostępnienie danych osobowych</w:t>
      </w:r>
    </w:p>
    <w:p w:rsidR="00123D30" w:rsidRDefault="00123D30" w:rsidP="00123D30">
      <w:pPr>
        <w:spacing w:before="120" w:after="120" w:line="276" w:lineRule="auto"/>
        <w:jc w:val="both"/>
        <w:rPr>
          <w:rFonts w:ascii="PKO Bank Polski" w:hAnsi="PKO Bank Polski"/>
          <w:sz w:val="20"/>
          <w:szCs w:val="20"/>
        </w:rPr>
      </w:pPr>
      <w:r w:rsidRPr="005E0D52">
        <w:rPr>
          <w:rFonts w:ascii="PKO Bank Polski" w:hAnsi="PKO Bank Polski"/>
          <w:sz w:val="20"/>
          <w:szCs w:val="20"/>
        </w:rPr>
        <w:t xml:space="preserve">Dane osobowe </w:t>
      </w:r>
      <w:r>
        <w:rPr>
          <w:rFonts w:ascii="PKO Bank Polski" w:hAnsi="PKO Bank Polski"/>
          <w:sz w:val="20"/>
          <w:szCs w:val="20"/>
        </w:rPr>
        <w:t xml:space="preserve">kandydatów na członków Rady Nadzorczej </w:t>
      </w:r>
      <w:r w:rsidRPr="005E0D52">
        <w:rPr>
          <w:rFonts w:ascii="PKO Bank Polski" w:hAnsi="PKO Bank Polski"/>
          <w:sz w:val="20"/>
          <w:szCs w:val="20"/>
        </w:rPr>
        <w:t>mogą być udostępniane przez Bank</w:t>
      </w:r>
      <w:r>
        <w:rPr>
          <w:rFonts w:ascii="PKO Bank Polski" w:hAnsi="PKO Bank Polski"/>
          <w:sz w:val="20"/>
          <w:szCs w:val="20"/>
        </w:rPr>
        <w:t xml:space="preserve"> organom i podmiotom uprawionym do żądania dostępu do danych osobowych na podstawie przepisów powszechnie obowiązujących oraz upublicznione przez Bank w ramach realizacji obowiązków informacyjnych w zakresie przewidzianym właściwymi przepisami. </w:t>
      </w:r>
    </w:p>
    <w:p w:rsidR="00123D30" w:rsidRPr="005E0D52" w:rsidRDefault="00123D30" w:rsidP="00874A8C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PKO Bank Polski" w:eastAsia="MS Mincho" w:hAnsi="PKO Bank Polski"/>
          <w:b/>
          <w:sz w:val="20"/>
          <w:szCs w:val="20"/>
        </w:rPr>
      </w:pPr>
      <w:r w:rsidRPr="005E0D52">
        <w:rPr>
          <w:rFonts w:ascii="PKO Bank Polski" w:eastAsia="MS Mincho" w:hAnsi="PKO Bank Polski"/>
          <w:b/>
          <w:sz w:val="20"/>
          <w:szCs w:val="20"/>
        </w:rPr>
        <w:t>Okres przechowywania danych osobowych</w:t>
      </w:r>
    </w:p>
    <w:p w:rsidR="00123D30" w:rsidRPr="005E0D52" w:rsidRDefault="00123D30" w:rsidP="00123D30">
      <w:p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</w:rPr>
      </w:pPr>
      <w:r w:rsidRPr="005E0D52">
        <w:rPr>
          <w:rFonts w:ascii="PKO Bank Polski" w:hAnsi="PKO Bank Polski"/>
          <w:sz w:val="20"/>
          <w:szCs w:val="20"/>
        </w:rPr>
        <w:t xml:space="preserve">Dane osobowe </w:t>
      </w:r>
      <w:r>
        <w:rPr>
          <w:rFonts w:ascii="PKO Bank Polski" w:hAnsi="PKO Bank Polski"/>
          <w:sz w:val="20"/>
          <w:szCs w:val="20"/>
        </w:rPr>
        <w:t xml:space="preserve">kandydatów na członków Rady Nadzorczej </w:t>
      </w:r>
      <w:r w:rsidRPr="005E0D52">
        <w:rPr>
          <w:rFonts w:ascii="PKO Bank Polski" w:hAnsi="PKO Bank Polski"/>
          <w:sz w:val="20"/>
          <w:szCs w:val="20"/>
        </w:rPr>
        <w:t>będą przechow</w:t>
      </w:r>
      <w:r>
        <w:rPr>
          <w:rFonts w:ascii="PKO Bank Polski" w:hAnsi="PKO Bank Polski"/>
          <w:sz w:val="20"/>
          <w:szCs w:val="20"/>
        </w:rPr>
        <w:t xml:space="preserve">ywane przez okres 6 lat </w:t>
      </w:r>
      <w:r w:rsidRPr="005E0D52">
        <w:rPr>
          <w:rFonts w:ascii="PKO Bank Polski" w:hAnsi="PKO Bank Polski"/>
          <w:sz w:val="20"/>
          <w:szCs w:val="20"/>
        </w:rPr>
        <w:t>od dnia ich otrzymania przez Bank.</w:t>
      </w:r>
    </w:p>
    <w:p w:rsidR="00123D30" w:rsidRPr="005E0D52" w:rsidRDefault="00123D30" w:rsidP="00123D30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PKO Bank Polski" w:eastAsia="MS Mincho" w:hAnsi="PKO Bank Polski"/>
          <w:b/>
          <w:sz w:val="20"/>
          <w:szCs w:val="20"/>
        </w:rPr>
      </w:pPr>
      <w:r w:rsidRPr="005E0D52">
        <w:rPr>
          <w:rFonts w:ascii="PKO Bank Polski" w:eastAsia="MS Mincho" w:hAnsi="PKO Bank Polski"/>
          <w:b/>
          <w:sz w:val="20"/>
          <w:szCs w:val="20"/>
        </w:rPr>
        <w:t>Przysługujące prawa</w:t>
      </w:r>
    </w:p>
    <w:p w:rsidR="00123D30" w:rsidRPr="005E0D52" w:rsidRDefault="00123D30" w:rsidP="00123D30">
      <w:p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</w:rPr>
      </w:pPr>
      <w:r w:rsidRPr="005E0D52">
        <w:rPr>
          <w:rFonts w:ascii="PKO Bank Polski" w:hAnsi="PKO Bank Polski"/>
          <w:sz w:val="20"/>
          <w:szCs w:val="20"/>
        </w:rPr>
        <w:t xml:space="preserve">W związku z przetwarzaniem przez Bank danych osobowych, </w:t>
      </w:r>
      <w:r w:rsidR="00036A8A">
        <w:rPr>
          <w:rFonts w:ascii="PKO Bank Polski" w:hAnsi="PKO Bank Polski"/>
          <w:sz w:val="20"/>
          <w:szCs w:val="20"/>
        </w:rPr>
        <w:t xml:space="preserve">kandydatom na członka Rady Nadzorczej </w:t>
      </w:r>
      <w:r w:rsidRPr="005E0D52">
        <w:rPr>
          <w:rFonts w:ascii="PKO Bank Polski" w:hAnsi="PKO Bank Polski"/>
          <w:sz w:val="20"/>
          <w:szCs w:val="20"/>
        </w:rPr>
        <w:t>przysługuje:</w:t>
      </w:r>
    </w:p>
    <w:p w:rsidR="00123D30" w:rsidRPr="005E0D52" w:rsidRDefault="00123D30" w:rsidP="00123D30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PKO Bank Polski" w:eastAsia="Times New Roman" w:hAnsi="PKO Bank Polski"/>
          <w:sz w:val="20"/>
          <w:szCs w:val="20"/>
          <w:lang w:eastAsia="pl-PL"/>
        </w:rPr>
      </w:pPr>
      <w:r w:rsidRPr="005E0D52">
        <w:rPr>
          <w:rFonts w:ascii="PKO Bank Polski" w:eastAsia="Times New Roman" w:hAnsi="PKO Bank Polski"/>
          <w:sz w:val="20"/>
          <w:szCs w:val="20"/>
          <w:lang w:eastAsia="pl-PL"/>
        </w:rPr>
        <w:t>prawo dostępu do danych osobowych,</w:t>
      </w:r>
    </w:p>
    <w:p w:rsidR="00123D30" w:rsidRPr="005E0D52" w:rsidRDefault="00123D30" w:rsidP="00123D30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PKO Bank Polski" w:eastAsia="Times New Roman" w:hAnsi="PKO Bank Polski"/>
          <w:sz w:val="20"/>
          <w:szCs w:val="20"/>
          <w:lang w:eastAsia="pl-PL"/>
        </w:rPr>
      </w:pPr>
      <w:r w:rsidRPr="005E0D52">
        <w:rPr>
          <w:rFonts w:ascii="PKO Bank Polski" w:eastAsia="Times New Roman" w:hAnsi="PKO Bank Polski"/>
          <w:sz w:val="20"/>
          <w:szCs w:val="20"/>
          <w:lang w:eastAsia="pl-PL"/>
        </w:rPr>
        <w:t xml:space="preserve">prawo do sprostowania danych osobowych, </w:t>
      </w:r>
    </w:p>
    <w:p w:rsidR="00123D30" w:rsidRPr="005E0D52" w:rsidRDefault="00123D30" w:rsidP="00123D30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PKO Bank Polski" w:eastAsia="Times New Roman" w:hAnsi="PKO Bank Polski"/>
          <w:sz w:val="20"/>
          <w:szCs w:val="20"/>
          <w:lang w:eastAsia="pl-PL"/>
        </w:rPr>
      </w:pPr>
      <w:r w:rsidRPr="005E0D52">
        <w:rPr>
          <w:rFonts w:ascii="PKO Bank Polski" w:eastAsia="Times New Roman" w:hAnsi="PKO Bank Polski"/>
          <w:sz w:val="20"/>
          <w:szCs w:val="20"/>
          <w:lang w:eastAsia="pl-PL"/>
        </w:rPr>
        <w:t>prawo usunięcia danych osobowych (prawo do bycia zapomnianym),</w:t>
      </w:r>
    </w:p>
    <w:p w:rsidR="00123D30" w:rsidRPr="005E0D52" w:rsidRDefault="00123D30" w:rsidP="00123D30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PKO Bank Polski" w:eastAsia="Times New Roman" w:hAnsi="PKO Bank Polski"/>
          <w:sz w:val="20"/>
          <w:szCs w:val="20"/>
          <w:lang w:eastAsia="pl-PL"/>
        </w:rPr>
      </w:pPr>
      <w:r w:rsidRPr="005E0D52">
        <w:rPr>
          <w:rFonts w:ascii="PKO Bank Polski" w:eastAsia="Times New Roman" w:hAnsi="PKO Bank Polski"/>
          <w:sz w:val="20"/>
          <w:szCs w:val="20"/>
          <w:lang w:eastAsia="pl-PL"/>
        </w:rPr>
        <w:t>prawo do ograniczenia przetwarzania danych osobowych,</w:t>
      </w:r>
    </w:p>
    <w:p w:rsidR="00123D30" w:rsidRPr="005E0D52" w:rsidRDefault="00123D30" w:rsidP="00123D30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PKO Bank Polski" w:eastAsia="Times New Roman" w:hAnsi="PKO Bank Polski"/>
          <w:sz w:val="20"/>
          <w:szCs w:val="20"/>
          <w:lang w:eastAsia="pl-PL"/>
        </w:rPr>
      </w:pPr>
      <w:r w:rsidRPr="005E0D52">
        <w:rPr>
          <w:rFonts w:ascii="PKO Bank Polski" w:eastAsia="Times New Roman" w:hAnsi="PKO Bank Polski"/>
          <w:sz w:val="20"/>
          <w:szCs w:val="20"/>
          <w:lang w:eastAsia="pl-PL"/>
        </w:rPr>
        <w:t>prawo do zgłoszenia sprzeciwu wobec przetwarzania danych osobowych,</w:t>
      </w:r>
    </w:p>
    <w:p w:rsidR="00123D30" w:rsidRPr="005E0D52" w:rsidRDefault="00123D30" w:rsidP="00123D30">
      <w:pPr>
        <w:numPr>
          <w:ilvl w:val="0"/>
          <w:numId w:val="3"/>
        </w:numPr>
        <w:spacing w:before="120" w:after="120" w:line="276" w:lineRule="auto"/>
        <w:contextualSpacing/>
        <w:jc w:val="both"/>
        <w:rPr>
          <w:rFonts w:ascii="PKO Bank Polski" w:eastAsia="Times New Roman" w:hAnsi="PKO Bank Polski"/>
          <w:sz w:val="20"/>
          <w:szCs w:val="20"/>
          <w:lang w:eastAsia="pl-PL"/>
        </w:rPr>
      </w:pPr>
      <w:r w:rsidRPr="005E0D52">
        <w:rPr>
          <w:rFonts w:ascii="PKO Bank Polski" w:eastAsia="Times New Roman" w:hAnsi="PKO Bank Polski"/>
          <w:sz w:val="20"/>
          <w:szCs w:val="20"/>
          <w:lang w:eastAsia="pl-PL"/>
        </w:rPr>
        <w:t>prawo wniesienia skargi do Prezesa Urzędu Ochrony Danych Osobowych, w przypadku uznania, że przetwarzanie danych osobowych narusza przepisy Rozporządzenia RODO.</w:t>
      </w:r>
    </w:p>
    <w:p w:rsidR="00123D30" w:rsidRPr="005E0D52" w:rsidRDefault="00123D30" w:rsidP="00123D30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PKO Bank Polski" w:eastAsia="MS Mincho" w:hAnsi="PKO Bank Polski"/>
          <w:b/>
          <w:sz w:val="20"/>
          <w:szCs w:val="20"/>
          <w:lang w:eastAsia="pl-PL"/>
        </w:rPr>
      </w:pPr>
      <w:r w:rsidRPr="005E0D52">
        <w:rPr>
          <w:rFonts w:ascii="PKO Bank Polski" w:eastAsia="MS Mincho" w:hAnsi="PKO Bank Polski"/>
          <w:b/>
          <w:sz w:val="20"/>
          <w:szCs w:val="20"/>
        </w:rPr>
        <w:t xml:space="preserve">Źródło pochodzenia danych </w:t>
      </w:r>
    </w:p>
    <w:p w:rsidR="00123D30" w:rsidRPr="005E0D52" w:rsidRDefault="00123D30" w:rsidP="00123D30">
      <w:p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</w:rPr>
      </w:pPr>
      <w:r w:rsidRPr="005E0D52">
        <w:rPr>
          <w:rFonts w:ascii="PKO Bank Polski" w:hAnsi="PKO Bank Polski"/>
          <w:sz w:val="20"/>
          <w:szCs w:val="20"/>
        </w:rPr>
        <w:t>Dane osobowe mogą pochodzić:</w:t>
      </w:r>
    </w:p>
    <w:p w:rsidR="00123D30" w:rsidRPr="005E0D52" w:rsidRDefault="00123D30" w:rsidP="00123D30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</w:rPr>
      </w:pPr>
      <w:r>
        <w:rPr>
          <w:rFonts w:ascii="PKO Bank Polski" w:eastAsia="MS Mincho" w:hAnsi="PKO Bank Polski"/>
          <w:sz w:val="20"/>
          <w:szCs w:val="20"/>
        </w:rPr>
        <w:t>od kandydata na członka Rady Nadzorczej</w:t>
      </w:r>
      <w:r w:rsidRPr="005E0D52">
        <w:rPr>
          <w:rFonts w:ascii="PKO Bank Polski" w:eastAsia="MS Mincho" w:hAnsi="PKO Bank Polski"/>
          <w:sz w:val="20"/>
          <w:szCs w:val="20"/>
        </w:rPr>
        <w:t>,</w:t>
      </w:r>
    </w:p>
    <w:p w:rsidR="00123D30" w:rsidRDefault="00123D30" w:rsidP="00123D30">
      <w:pPr>
        <w:pStyle w:val="Akapitzlist"/>
        <w:numPr>
          <w:ilvl w:val="0"/>
          <w:numId w:val="4"/>
        </w:num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</w:rPr>
      </w:pPr>
      <w:r w:rsidRPr="005E0D52">
        <w:rPr>
          <w:rFonts w:ascii="PKO Bank Polski" w:eastAsia="MS Mincho" w:hAnsi="PKO Bank Polski"/>
          <w:sz w:val="20"/>
          <w:szCs w:val="20"/>
        </w:rPr>
        <w:t>ak</w:t>
      </w:r>
      <w:r>
        <w:rPr>
          <w:rFonts w:ascii="PKO Bank Polski" w:eastAsia="MS Mincho" w:hAnsi="PKO Bank Polski"/>
          <w:sz w:val="20"/>
          <w:szCs w:val="20"/>
        </w:rPr>
        <w:t>cjonariusza lub akcjonariuszy przedstawiających kandydaturę na członka Rady Nadzorczej</w:t>
      </w:r>
      <w:r w:rsidRPr="005E0D52">
        <w:rPr>
          <w:rFonts w:ascii="PKO Bank Polski" w:eastAsia="MS Mincho" w:hAnsi="PKO Bank Polski"/>
          <w:sz w:val="20"/>
          <w:szCs w:val="20"/>
        </w:rPr>
        <w:t>.</w:t>
      </w:r>
    </w:p>
    <w:p w:rsidR="00123D30" w:rsidRPr="005E0D52" w:rsidRDefault="00123D30" w:rsidP="00123D30">
      <w:pPr>
        <w:pStyle w:val="Akapitzlist"/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</w:rPr>
      </w:pPr>
    </w:p>
    <w:p w:rsidR="00123D30" w:rsidRPr="005E0D52" w:rsidRDefault="00123D30" w:rsidP="00123D30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PKO Bank Polski" w:eastAsia="MS Mincho" w:hAnsi="PKO Bank Polski"/>
          <w:b/>
          <w:sz w:val="20"/>
          <w:szCs w:val="20"/>
        </w:rPr>
      </w:pPr>
      <w:r w:rsidRPr="005E0D52">
        <w:rPr>
          <w:rFonts w:ascii="PKO Bank Polski" w:eastAsia="MS Mincho" w:hAnsi="PKO Bank Polski"/>
          <w:b/>
          <w:sz w:val="20"/>
          <w:szCs w:val="20"/>
        </w:rPr>
        <w:t xml:space="preserve">Wymóg podania danych </w:t>
      </w:r>
    </w:p>
    <w:p w:rsidR="00123D30" w:rsidRPr="005E0D52" w:rsidRDefault="00123D30" w:rsidP="00123D30">
      <w:pPr>
        <w:spacing w:before="120" w:after="120" w:line="276" w:lineRule="auto"/>
        <w:jc w:val="both"/>
        <w:rPr>
          <w:rFonts w:ascii="PKO Bank Polski" w:eastAsia="MS Mincho" w:hAnsi="PKO Bank Polski"/>
          <w:sz w:val="20"/>
          <w:szCs w:val="20"/>
        </w:rPr>
      </w:pPr>
      <w:r w:rsidRPr="005E0D52">
        <w:rPr>
          <w:rFonts w:ascii="PKO Bank Polski" w:hAnsi="PKO Bank Polski"/>
          <w:sz w:val="20"/>
          <w:szCs w:val="20"/>
        </w:rPr>
        <w:t xml:space="preserve">Podanie przez </w:t>
      </w:r>
      <w:r>
        <w:rPr>
          <w:rFonts w:ascii="PKO Bank Polski" w:hAnsi="PKO Bank Polski"/>
          <w:sz w:val="20"/>
          <w:szCs w:val="20"/>
        </w:rPr>
        <w:t xml:space="preserve">kandydata na członka Rady Nadzorczej </w:t>
      </w:r>
      <w:r w:rsidRPr="005E0D52">
        <w:rPr>
          <w:rFonts w:ascii="PKO Bank Polski" w:hAnsi="PKO Bank Polski"/>
          <w:sz w:val="20"/>
          <w:szCs w:val="20"/>
        </w:rPr>
        <w:t>danych osobowych jest koni</w:t>
      </w:r>
      <w:r>
        <w:rPr>
          <w:rFonts w:ascii="PKO Bank Polski" w:hAnsi="PKO Bank Polski"/>
          <w:sz w:val="20"/>
          <w:szCs w:val="20"/>
        </w:rPr>
        <w:t>eczne w celu określonym w pkt 4</w:t>
      </w:r>
      <w:r w:rsidRPr="005E0D52">
        <w:rPr>
          <w:rFonts w:ascii="PKO Bank Polski" w:hAnsi="PKO Bank Polski"/>
          <w:sz w:val="20"/>
          <w:szCs w:val="20"/>
        </w:rPr>
        <w:t xml:space="preserve">. </w:t>
      </w:r>
    </w:p>
    <w:p w:rsidR="00123D30" w:rsidRPr="005E0D52" w:rsidRDefault="00123D30" w:rsidP="00123D30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PKO Bank Polski" w:eastAsia="MS Mincho" w:hAnsi="PKO Bank Polski"/>
          <w:b/>
          <w:sz w:val="20"/>
          <w:szCs w:val="20"/>
        </w:rPr>
      </w:pPr>
      <w:r w:rsidRPr="005E0D52">
        <w:rPr>
          <w:rFonts w:ascii="PKO Bank Polski" w:eastAsia="MS Mincho" w:hAnsi="PKO Bank Polski"/>
          <w:b/>
          <w:sz w:val="20"/>
          <w:szCs w:val="20"/>
        </w:rPr>
        <w:t xml:space="preserve">Zautomatyzowane podejmowanie decyzji, w tym profilowanie </w:t>
      </w:r>
    </w:p>
    <w:p w:rsidR="00123D30" w:rsidRPr="005E0D52" w:rsidRDefault="00123D30" w:rsidP="00123D30">
      <w:pPr>
        <w:spacing w:before="120" w:after="120" w:line="276" w:lineRule="auto"/>
        <w:jc w:val="both"/>
        <w:rPr>
          <w:rFonts w:ascii="PKO Bank Polski" w:eastAsia="MS Mincho" w:hAnsi="PKO Bank Polski" w:cs="Arial"/>
          <w:b/>
          <w:sz w:val="20"/>
          <w:szCs w:val="20"/>
        </w:rPr>
      </w:pPr>
      <w:r w:rsidRPr="005E0D52">
        <w:rPr>
          <w:rFonts w:ascii="PKO Bank Polski" w:hAnsi="PKO Bank Polski"/>
          <w:sz w:val="20"/>
          <w:szCs w:val="20"/>
        </w:rPr>
        <w:t xml:space="preserve">Dane osobowe </w:t>
      </w:r>
      <w:r>
        <w:rPr>
          <w:rFonts w:ascii="PKO Bank Polski" w:hAnsi="PKO Bank Polski"/>
          <w:sz w:val="20"/>
          <w:szCs w:val="20"/>
        </w:rPr>
        <w:t xml:space="preserve">kandydatów do Rady Nadzorczej </w:t>
      </w:r>
      <w:r w:rsidRPr="005E0D52">
        <w:rPr>
          <w:rFonts w:ascii="PKO Bank Polski" w:hAnsi="PKO Bank Polski"/>
          <w:sz w:val="20"/>
          <w:szCs w:val="20"/>
        </w:rPr>
        <w:t>nie będą przetwarzane w sposób zautomatyzowany, w tym profilowane.</w:t>
      </w:r>
    </w:p>
    <w:p w:rsidR="00123D30" w:rsidRPr="005E0D52" w:rsidRDefault="00123D30" w:rsidP="00123D30">
      <w:pPr>
        <w:rPr>
          <w:rFonts w:ascii="PKO Bank Polski" w:hAnsi="PKO Bank Polski"/>
          <w:sz w:val="20"/>
          <w:szCs w:val="20"/>
        </w:rPr>
      </w:pPr>
    </w:p>
    <w:p w:rsidR="005E659C" w:rsidRDefault="005E659C"/>
    <w:sectPr w:rsidR="005E65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1A2" w:rsidRDefault="001F31A2" w:rsidP="00123D30">
      <w:r>
        <w:separator/>
      </w:r>
    </w:p>
  </w:endnote>
  <w:endnote w:type="continuationSeparator" w:id="0">
    <w:p w:rsidR="001F31A2" w:rsidRDefault="001F31A2" w:rsidP="0012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KO Bank Polski">
    <w:altName w:val="PKO Bank Polski"/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1A2" w:rsidRDefault="001F31A2" w:rsidP="00123D30">
      <w:r>
        <w:separator/>
      </w:r>
    </w:p>
  </w:footnote>
  <w:footnote w:type="continuationSeparator" w:id="0">
    <w:p w:rsidR="001F31A2" w:rsidRDefault="001F31A2" w:rsidP="00123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35" w:rsidRDefault="00241735">
    <w:pPr>
      <w:pStyle w:val="Nagwek"/>
    </w:pPr>
  </w:p>
  <w:p w:rsidR="00241735" w:rsidRDefault="00241735">
    <w:pPr>
      <w:pStyle w:val="Nagwek"/>
    </w:pPr>
  </w:p>
  <w:p w:rsidR="00241735" w:rsidRDefault="00241735">
    <w:pPr>
      <w:pStyle w:val="Nagwek"/>
    </w:pPr>
  </w:p>
  <w:p w:rsidR="00241735" w:rsidRDefault="0024173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08B4C03F" wp14:editId="193FE5A4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571625" cy="1007745"/>
          <wp:effectExtent l="0" t="0" r="0" b="190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007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716E0"/>
    <w:multiLevelType w:val="hybridMultilevel"/>
    <w:tmpl w:val="50845A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D45C65"/>
    <w:multiLevelType w:val="hybridMultilevel"/>
    <w:tmpl w:val="6B0881F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6E0B18"/>
    <w:multiLevelType w:val="hybridMultilevel"/>
    <w:tmpl w:val="1E5C2A9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B012D"/>
    <w:multiLevelType w:val="hybridMultilevel"/>
    <w:tmpl w:val="396404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F7596"/>
    <w:multiLevelType w:val="hybridMultilevel"/>
    <w:tmpl w:val="8DFED126"/>
    <w:lvl w:ilvl="0" w:tplc="4AEE02FE">
      <w:start w:val="1"/>
      <w:numFmt w:val="decimal"/>
      <w:lvlText w:val="%1)"/>
      <w:lvlJc w:val="right"/>
      <w:pPr>
        <w:ind w:left="720" w:hanging="360"/>
      </w:pPr>
      <w:rPr>
        <w:rFonts w:ascii="PKO Bank Polski" w:eastAsia="Times New Roman" w:hAnsi="PKO Bank Polsk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C2AA9"/>
    <w:multiLevelType w:val="hybridMultilevel"/>
    <w:tmpl w:val="7D92B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30"/>
    <w:rsid w:val="00036A8A"/>
    <w:rsid w:val="00066477"/>
    <w:rsid w:val="00123D30"/>
    <w:rsid w:val="001C38FD"/>
    <w:rsid w:val="001F31A2"/>
    <w:rsid w:val="00241735"/>
    <w:rsid w:val="00264F41"/>
    <w:rsid w:val="002C4E6E"/>
    <w:rsid w:val="005E659C"/>
    <w:rsid w:val="00874A8C"/>
    <w:rsid w:val="008C56B7"/>
    <w:rsid w:val="00C3596F"/>
    <w:rsid w:val="00C46E9E"/>
    <w:rsid w:val="00CF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99971"/>
  <w15:docId w15:val="{5893F556-B629-4B30-BE7E-5AE76DEF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3D30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123D30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123D30"/>
    <w:rPr>
      <w:rFonts w:ascii="Times New Roman" w:eastAsia="Calibri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241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1735"/>
    <w:rPr>
      <w:rFonts w:ascii="Times New Roman" w:eastAsia="Calibri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241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1735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 S.A.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N1400953</dc:creator>
  <cp:lastModifiedBy>Windows User</cp:lastModifiedBy>
  <cp:revision>2</cp:revision>
  <dcterms:created xsi:type="dcterms:W3CDTF">2020-08-10T13:34:00Z</dcterms:created>
  <dcterms:modified xsi:type="dcterms:W3CDTF">2020-08-10T13:34:00Z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KOGREENmodCATEGORY">
    <vt:lpwstr>WEW</vt:lpwstr>
  </property>
  <property fmtid="{D5CDD505-2E9C-101B-9397-08002B2CF9AE}" pid="3" name="PKOGREENmodClassifiedBy">
    <vt:lpwstr>UxC4dwLulzfINJ8nQH+xvX5LNGipWa4BRSZhPgxsCvm/EGKgUYXYYZUoz+EkvKUeGszNQ+Xyyk50mFdNkH34FA==</vt:lpwstr>
  </property>
  <property fmtid="{D5CDD505-2E9C-101B-9397-08002B2CF9AE}" pid="4" name="PKOGREENmodClassificationDate">
    <vt:lpwstr>2019-08-08T12:52:04.6980483+02:00</vt:lpwstr>
  </property>
  <property fmtid="{D5CDD505-2E9C-101B-9397-08002B2CF9AE}" pid="5" name="PKOGREENmodClassifiedBySID">
    <vt:lpwstr>BANK\S-1-5-21-3507404411-254665339-2519884784-21840</vt:lpwstr>
  </property>
  <property fmtid="{D5CDD505-2E9C-101B-9397-08002B2CF9AE}" pid="6" name="PKOGREENmodGRNItemId">
    <vt:lpwstr>GRN-f9bc0c31-73fe-4e7a-8225-b65e6685f994</vt:lpwstr>
  </property>
</Properties>
</file>