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45760" w:rsidRPr="00E45760" w14:paraId="65CF6785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65CF6784" w14:textId="77777777" w:rsidR="00567A63" w:rsidRPr="00E45760" w:rsidRDefault="00910C5B" w:rsidP="0012291E">
            <w:pPr>
              <w:pStyle w:val="PKOnaglowekdokumentu"/>
              <w:rPr>
                <w:color w:val="auto"/>
              </w:rPr>
            </w:pPr>
            <w:r w:rsidRPr="00E45760">
              <w:rPr>
                <w:color w:val="auto"/>
              </w:rPr>
              <w:t xml:space="preserve">CZĘŚĆ </w:t>
            </w:r>
            <w:r w:rsidR="00534377" w:rsidRPr="00E45760">
              <w:rPr>
                <w:color w:val="auto"/>
              </w:rPr>
              <w:t>I</w:t>
            </w:r>
            <w:r w:rsidRPr="00E45760">
              <w:rPr>
                <w:color w:val="auto"/>
              </w:rPr>
              <w:t xml:space="preserve">I. </w:t>
            </w:r>
            <w:r w:rsidR="00534377" w:rsidRPr="00E45760">
              <w:rPr>
                <w:color w:val="auto"/>
              </w:rPr>
              <w:t>POZOSTAŁE KARTY PŁATNICZE</w:t>
            </w:r>
          </w:p>
        </w:tc>
      </w:tr>
    </w:tbl>
    <w:p w14:paraId="65CF6786" w14:textId="77777777" w:rsidR="00ED1188" w:rsidRPr="00E45760" w:rsidRDefault="00A474AF" w:rsidP="00816C7B">
      <w:pPr>
        <w:rPr>
          <w:color w:val="auto"/>
        </w:rPr>
      </w:pPr>
      <w:r w:rsidRPr="00E45760">
        <w:rPr>
          <w:color w:val="auto"/>
        </w:rPr>
        <w:br w:type="textWrapping" w:clear="all"/>
      </w:r>
    </w:p>
    <w:p w14:paraId="65CF6787" w14:textId="77777777" w:rsidR="00846288" w:rsidRPr="00E45760" w:rsidRDefault="00846288" w:rsidP="00816C7B">
      <w:pPr>
        <w:rPr>
          <w:color w:val="auto"/>
        </w:rPr>
      </w:pPr>
    </w:p>
    <w:p w14:paraId="65CF6788" w14:textId="77777777" w:rsidR="001A0266" w:rsidRPr="00E45760" w:rsidRDefault="001A0266" w:rsidP="00135EAC">
      <w:pPr>
        <w:spacing w:after="60"/>
        <w:rPr>
          <w:color w:val="auto"/>
        </w:rPr>
      </w:pPr>
      <w:r w:rsidRPr="00E45760">
        <w:rPr>
          <w:b/>
          <w:color w:val="auto"/>
        </w:rPr>
        <w:t>DZIAŁ I. KARTY KREDYTOWE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4808"/>
        <w:gridCol w:w="1415"/>
        <w:gridCol w:w="1416"/>
        <w:gridCol w:w="1416"/>
        <w:gridCol w:w="1415"/>
        <w:gridCol w:w="1416"/>
        <w:gridCol w:w="1415"/>
        <w:gridCol w:w="1412"/>
      </w:tblGrid>
      <w:tr w:rsidR="00E45760" w:rsidRPr="00E45760" w14:paraId="65CF6792" w14:textId="77777777" w:rsidTr="003A795E">
        <w:trPr>
          <w:trHeight w:val="120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9" w14:textId="77777777" w:rsidR="001A0266" w:rsidRPr="00E45760" w:rsidRDefault="001A0266" w:rsidP="003C27D4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48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A" w14:textId="1B61938F" w:rsidR="001A0266" w:rsidRPr="00E45760" w:rsidRDefault="00637643" w:rsidP="003C27D4">
            <w:pPr>
              <w:rPr>
                <w:b/>
                <w:color w:val="auto"/>
              </w:rPr>
            </w:pPr>
            <w:r w:rsidRPr="00E45760">
              <w:rPr>
                <w:rFonts w:cs="Arial"/>
                <w:b/>
                <w:color w:val="auto"/>
                <w:szCs w:val="16"/>
              </w:rPr>
              <w:t>Tytuł prowizji/opłaty</w:t>
            </w:r>
          </w:p>
        </w:tc>
        <w:tc>
          <w:tcPr>
            <w:tcW w:w="14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B" w14:textId="77777777" w:rsidR="001A0266" w:rsidRPr="00E45760" w:rsidRDefault="001A0266" w:rsidP="003C27D4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 xml:space="preserve">PKO VISA </w:t>
            </w:r>
            <w:proofErr w:type="spellStart"/>
            <w:r w:rsidRPr="00E45760">
              <w:rPr>
                <w:b/>
                <w:color w:val="auto"/>
              </w:rPr>
              <w:t>Electron</w:t>
            </w:r>
            <w:proofErr w:type="spellEnd"/>
            <w:r w:rsidRPr="00E45760">
              <w:rPr>
                <w:b/>
                <w:color w:val="auto"/>
              </w:rPr>
              <w:t xml:space="preserve"> STUDENT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C" w14:textId="77777777" w:rsidR="001A0266" w:rsidRPr="00E45760" w:rsidRDefault="001A0266" w:rsidP="003C27D4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>Przejrzysta karta kredytowa PKO Visa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D" w14:textId="77777777" w:rsidR="001A0266" w:rsidRPr="00E45760" w:rsidRDefault="001A0266" w:rsidP="003C27D4">
            <w:pPr>
              <w:rPr>
                <w:b/>
                <w:color w:val="auto"/>
                <w:lang w:val="en-US"/>
              </w:rPr>
            </w:pPr>
            <w:r w:rsidRPr="00E45760">
              <w:rPr>
                <w:b/>
                <w:color w:val="auto"/>
                <w:lang w:val="en-US"/>
              </w:rPr>
              <w:t xml:space="preserve">PKO Visa Classic, </w:t>
            </w:r>
            <w:r w:rsidRPr="00E45760">
              <w:rPr>
                <w:b/>
                <w:color w:val="auto"/>
                <w:lang w:val="en-US"/>
              </w:rPr>
              <w:br/>
              <w:t>PKO MasterCard Standard (</w:t>
            </w:r>
            <w:proofErr w:type="spellStart"/>
            <w:r w:rsidRPr="00E45760">
              <w:rPr>
                <w:b/>
                <w:color w:val="auto"/>
                <w:lang w:val="en-US"/>
              </w:rPr>
              <w:t>srebrna</w:t>
            </w:r>
            <w:proofErr w:type="spellEnd"/>
            <w:r w:rsidRPr="00E45760">
              <w:rPr>
                <w:b/>
                <w:color w:val="auto"/>
                <w:lang w:val="en-US"/>
              </w:rPr>
              <w:t>)</w:t>
            </w:r>
          </w:p>
        </w:tc>
        <w:tc>
          <w:tcPr>
            <w:tcW w:w="14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E" w14:textId="77777777" w:rsidR="001A0266" w:rsidRPr="00E45760" w:rsidRDefault="001A0266" w:rsidP="003C27D4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 xml:space="preserve">Partnerska karta </w:t>
            </w:r>
            <w:r w:rsidRPr="00E45760">
              <w:rPr>
                <w:b/>
                <w:color w:val="auto"/>
              </w:rPr>
              <w:br/>
              <w:t>PKO VITAY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8F" w14:textId="77777777" w:rsidR="001A0266" w:rsidRPr="00E45760" w:rsidRDefault="001A0266" w:rsidP="003C27D4">
            <w:pPr>
              <w:rPr>
                <w:b/>
                <w:color w:val="auto"/>
                <w:lang w:val="en-US"/>
              </w:rPr>
            </w:pPr>
            <w:r w:rsidRPr="00E45760">
              <w:rPr>
                <w:b/>
                <w:color w:val="auto"/>
                <w:lang w:val="en-US"/>
              </w:rPr>
              <w:t xml:space="preserve">PKO Visa Gold, </w:t>
            </w:r>
            <w:r w:rsidRPr="00E45760">
              <w:rPr>
                <w:b/>
                <w:color w:val="auto"/>
                <w:lang w:val="en-US"/>
              </w:rPr>
              <w:br/>
              <w:t>PKO MasterCard Gold (</w:t>
            </w:r>
            <w:proofErr w:type="spellStart"/>
            <w:r w:rsidRPr="00E45760">
              <w:rPr>
                <w:b/>
                <w:color w:val="auto"/>
                <w:lang w:val="en-US"/>
              </w:rPr>
              <w:t>złota</w:t>
            </w:r>
            <w:proofErr w:type="spellEnd"/>
            <w:r w:rsidRPr="00E45760">
              <w:rPr>
                <w:b/>
                <w:color w:val="auto"/>
                <w:lang w:val="en-US"/>
              </w:rPr>
              <w:t>)</w:t>
            </w:r>
          </w:p>
        </w:tc>
        <w:tc>
          <w:tcPr>
            <w:tcW w:w="14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90" w14:textId="77777777" w:rsidR="001A0266" w:rsidRPr="00E45760" w:rsidRDefault="001A0266" w:rsidP="003C27D4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>PKO MasterCard Platinum</w:t>
            </w:r>
          </w:p>
        </w:tc>
        <w:tc>
          <w:tcPr>
            <w:tcW w:w="1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91" w14:textId="77777777" w:rsidR="001A0266" w:rsidRPr="00E45760" w:rsidRDefault="001A0266" w:rsidP="003C27D4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 xml:space="preserve">PKO VISA </w:t>
            </w:r>
            <w:proofErr w:type="spellStart"/>
            <w:r w:rsidRPr="00E45760">
              <w:rPr>
                <w:b/>
                <w:color w:val="auto"/>
              </w:rPr>
              <w:t>Infinite</w:t>
            </w:r>
            <w:proofErr w:type="spellEnd"/>
          </w:p>
        </w:tc>
      </w:tr>
      <w:tr w:rsidR="00E45760" w:rsidRPr="00E45760" w14:paraId="65CF679C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3" w14:textId="77777777" w:rsidR="001A0266" w:rsidRPr="00E45760" w:rsidRDefault="001A0266">
            <w:pPr>
              <w:jc w:val="center"/>
              <w:rPr>
                <w:rFonts w:cs="Arial"/>
                <w:color w:val="auto"/>
                <w:szCs w:val="16"/>
              </w:rPr>
            </w:pPr>
            <w:r w:rsidRPr="00E45760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94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95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96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7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8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9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A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79B" w14:textId="77777777" w:rsidR="001A0266" w:rsidRPr="00E45760" w:rsidRDefault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9</w:t>
            </w:r>
          </w:p>
        </w:tc>
      </w:tr>
      <w:tr w:rsidR="00E45760" w:rsidRPr="00E45760" w14:paraId="65CF67A6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9D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9E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9F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0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1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2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3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4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67A5" w14:textId="77777777" w:rsidR="001A0266" w:rsidRPr="00E45760" w:rsidRDefault="001A0266" w:rsidP="001A0266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w złotych</w:t>
            </w:r>
          </w:p>
        </w:tc>
      </w:tr>
      <w:tr w:rsidR="00E45760" w:rsidRPr="00E45760" w14:paraId="65CF67B0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7" w14:textId="77777777" w:rsidR="001A0266" w:rsidRPr="00E45760" w:rsidRDefault="001A0266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8" w14:textId="77777777" w:rsidR="001A0266" w:rsidRPr="00E45760" w:rsidRDefault="001A0266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Każdorazowe wydanie i wznowienie karty - z wyjątkiem kart wydawanych po zgłoszeniu utraty karty (opłata pobierana z góry)</w:t>
            </w:r>
            <w:r w:rsidR="00903221" w:rsidRPr="00E45760">
              <w:rPr>
                <w:color w:val="auto"/>
              </w:rPr>
              <w:t xml:space="preserve"> </w:t>
            </w:r>
            <w:r w:rsidRPr="00E45760">
              <w:rPr>
                <w:color w:val="auto"/>
                <w:vertAlign w:val="superscript"/>
              </w:rPr>
              <w:t>1)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9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A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B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C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D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E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AF" w14:textId="77777777" w:rsidR="001A0266" w:rsidRPr="00E45760" w:rsidRDefault="001A0266" w:rsidP="00135EAC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7BA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1" w14:textId="77777777" w:rsidR="001A0266" w:rsidRPr="00E45760" w:rsidRDefault="001A0266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2.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2" w14:textId="77777777" w:rsidR="001A0266" w:rsidRPr="00E45760" w:rsidRDefault="001A0266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Obsługa roczna karty (za każdy rozpoczęty 12-miesięczny okres ważności karty)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3" w14:textId="5324D1DE" w:rsidR="001A0266" w:rsidRPr="00E45760" w:rsidRDefault="003617C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9,50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 xml:space="preserve">albo </w:t>
            </w:r>
            <w:r w:rsidR="001A0266" w:rsidRPr="00E45760">
              <w:rPr>
                <w:color w:val="auto"/>
              </w:rPr>
              <w:t>19,00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4" w14:textId="556D86FA" w:rsidR="001A0266" w:rsidRPr="00E45760" w:rsidRDefault="003617C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30,00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>albo</w:t>
            </w:r>
            <w:r w:rsidR="00A43FCA" w:rsidRPr="00E45760">
              <w:rPr>
                <w:color w:val="auto"/>
              </w:rPr>
              <w:t xml:space="preserve"> </w:t>
            </w:r>
            <w:r w:rsidR="009E3342" w:rsidRPr="00E45760">
              <w:rPr>
                <w:color w:val="auto"/>
              </w:rPr>
              <w:t>60</w:t>
            </w:r>
            <w:r w:rsidR="00A43FCA" w:rsidRPr="00E45760">
              <w:rPr>
                <w:color w:val="auto"/>
              </w:rPr>
              <w:t>,00</w:t>
            </w:r>
            <w:r w:rsidR="00903221" w:rsidRPr="00E45760">
              <w:rPr>
                <w:color w:val="auto"/>
              </w:rPr>
              <w:t xml:space="preserve"> </w:t>
            </w:r>
            <w:r w:rsidR="00A43FCA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5" w14:textId="03525F1F" w:rsidR="001A0266" w:rsidRPr="00E45760" w:rsidRDefault="003617C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39,50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 xml:space="preserve">albo </w:t>
            </w:r>
            <w:r w:rsidR="001A0266" w:rsidRPr="00E45760">
              <w:rPr>
                <w:color w:val="auto"/>
              </w:rPr>
              <w:t>79,00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6" w14:textId="4E110D75" w:rsidR="001A0266" w:rsidRPr="00E45760" w:rsidRDefault="003617C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39,50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 xml:space="preserve">albo </w:t>
            </w:r>
            <w:r w:rsidR="001A0266" w:rsidRPr="00E45760">
              <w:rPr>
                <w:color w:val="auto"/>
              </w:rPr>
              <w:t>79,00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7" w14:textId="5697067B" w:rsidR="001A0266" w:rsidRPr="00E45760" w:rsidRDefault="0070563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97,50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 xml:space="preserve">albo </w:t>
            </w:r>
            <w:r w:rsidR="001A0266" w:rsidRPr="00E45760">
              <w:rPr>
                <w:color w:val="auto"/>
              </w:rPr>
              <w:t>195,00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8" w14:textId="0DA81CC2" w:rsidR="001A0266" w:rsidRPr="00E45760" w:rsidRDefault="00705637" w:rsidP="009716D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300,00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 xml:space="preserve">albo </w:t>
            </w:r>
            <w:r w:rsidR="001A0266" w:rsidRPr="00E45760">
              <w:rPr>
                <w:color w:val="auto"/>
              </w:rPr>
              <w:t>600,00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9" w14:textId="2A8B465F" w:rsidR="001A0266" w:rsidRPr="00E45760" w:rsidRDefault="00705637" w:rsidP="009716DE">
            <w:pPr>
              <w:tabs>
                <w:tab w:val="center" w:pos="649"/>
                <w:tab w:val="right" w:pos="1298"/>
              </w:tabs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0,00 albo 400,00 albo</w:t>
            </w:r>
            <w:r w:rsidR="00393DE9" w:rsidRPr="00E45760">
              <w:rPr>
                <w:b/>
                <w:i/>
                <w:color w:val="auto"/>
              </w:rPr>
              <w:t xml:space="preserve"> </w:t>
            </w:r>
            <w:r w:rsidR="001A0266" w:rsidRPr="00E45760">
              <w:rPr>
                <w:color w:val="auto"/>
              </w:rPr>
              <w:t>800,00</w:t>
            </w:r>
            <w:r w:rsidR="00903221" w:rsidRPr="00E45760">
              <w:rPr>
                <w:color w:val="auto"/>
              </w:rPr>
              <w:t xml:space="preserve"> </w:t>
            </w:r>
            <w:r w:rsidR="001A0266" w:rsidRPr="00E45760">
              <w:rPr>
                <w:color w:val="auto"/>
                <w:vertAlign w:val="superscript"/>
              </w:rPr>
              <w:t>2)</w:t>
            </w:r>
          </w:p>
        </w:tc>
      </w:tr>
      <w:tr w:rsidR="00E45760" w:rsidRPr="00E45760" w14:paraId="65CF67C9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B" w14:textId="77777777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3.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C" w14:textId="77777777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Operacja gotówkowa w kraju, w tym za pośrednictwem kanału mobilnego </w:t>
            </w:r>
            <w:r w:rsidRPr="00E45760">
              <w:rPr>
                <w:color w:val="auto"/>
                <w:vertAlign w:val="superscript"/>
              </w:rPr>
              <w:t>3)</w:t>
            </w:r>
            <w:r w:rsidRPr="00E45760">
              <w:rPr>
                <w:color w:val="auto"/>
              </w:rPr>
              <w:t>,</w:t>
            </w:r>
            <w:r w:rsidRPr="00E45760">
              <w:rPr>
                <w:b/>
                <w:i/>
                <w:color w:val="auto"/>
              </w:rPr>
              <w:t xml:space="preserve"> </w:t>
            </w:r>
            <w:r w:rsidRPr="00E45760">
              <w:rPr>
                <w:color w:val="auto"/>
              </w:rPr>
              <w:t>za każdą operację - od wartości operacji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BE" w14:textId="2BDDF32D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0" w14:textId="70E4FEC8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2" w14:textId="76247F3E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4" w14:textId="32EDF541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6" w14:textId="4181F6AD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7" w14:textId="77777777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3%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8" w14:textId="77777777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3%</w:t>
            </w:r>
          </w:p>
        </w:tc>
      </w:tr>
      <w:tr w:rsidR="00E45760" w:rsidRPr="00E45760" w14:paraId="65CF67D7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A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4.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B" w14:textId="38E7EB22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Operacja gotówkowa za granicą</w:t>
            </w:r>
            <w:r w:rsidR="00AE52DD" w:rsidRPr="00E45760">
              <w:rPr>
                <w:color w:val="auto"/>
              </w:rPr>
              <w:t>,</w:t>
            </w:r>
            <w:r w:rsidRPr="00E45760">
              <w:rPr>
                <w:color w:val="auto"/>
              </w:rPr>
              <w:t xml:space="preserve"> za każdą operację - od wartości operacji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D" w14:textId="558C8977" w:rsidR="002658DB" w:rsidRPr="00E45760" w:rsidRDefault="002658DB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CF" w14:textId="36188D62" w:rsidR="002658DB" w:rsidRPr="00E45760" w:rsidRDefault="002658DB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1" w14:textId="33C1BD62" w:rsidR="002658DB" w:rsidRPr="00E45760" w:rsidRDefault="002658DB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2" w14:textId="45165441" w:rsidR="002658DB" w:rsidRPr="00E45760" w:rsidRDefault="002658DB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4" w14:textId="255A84D6" w:rsidR="002658DB" w:rsidRPr="00E45760" w:rsidRDefault="002658DB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  <w:r w:rsidR="00135EAC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nie mniej niż 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5" w14:textId="77777777" w:rsidR="002658DB" w:rsidRPr="00E45760" w:rsidRDefault="002658DB" w:rsidP="008E0B65">
            <w:pPr>
              <w:rPr>
                <w:color w:val="auto"/>
              </w:rPr>
            </w:pPr>
            <w:r w:rsidRPr="00E45760">
              <w:rPr>
                <w:color w:val="auto"/>
              </w:rPr>
              <w:t>0%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6" w14:textId="77777777" w:rsidR="002658DB" w:rsidRPr="00E45760" w:rsidRDefault="002658DB" w:rsidP="008E0B65">
            <w:pPr>
              <w:rPr>
                <w:color w:val="auto"/>
              </w:rPr>
            </w:pPr>
            <w:r w:rsidRPr="00E45760">
              <w:rPr>
                <w:color w:val="auto"/>
              </w:rPr>
              <w:t>0%</w:t>
            </w:r>
          </w:p>
        </w:tc>
      </w:tr>
      <w:tr w:rsidR="00E45760" w:rsidRPr="00E45760" w14:paraId="279C9699" w14:textId="77777777" w:rsidTr="002740BE">
        <w:trPr>
          <w:trHeight w:val="3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371" w14:textId="712FBF4D" w:rsidR="003A795E" w:rsidRPr="00E45760" w:rsidRDefault="003A795E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5.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761" w14:textId="4E52C6F0" w:rsidR="003A795E" w:rsidRPr="00E45760" w:rsidRDefault="003A795E" w:rsidP="007202BA">
            <w:pPr>
              <w:rPr>
                <w:color w:val="auto"/>
              </w:rPr>
            </w:pPr>
            <w:r w:rsidRPr="00E45760">
              <w:rPr>
                <w:rFonts w:cs="Arial"/>
                <w:color w:val="auto"/>
                <w:szCs w:val="16"/>
              </w:rPr>
              <w:t xml:space="preserve">Przewalutowanie operacji </w:t>
            </w:r>
            <w:r w:rsidR="007202BA" w:rsidRPr="00E45760">
              <w:rPr>
                <w:rFonts w:cs="Arial"/>
                <w:color w:val="auto"/>
                <w:szCs w:val="16"/>
              </w:rPr>
              <w:t>dokonanej</w:t>
            </w:r>
            <w:r w:rsidRPr="00E45760">
              <w:rPr>
                <w:rFonts w:cs="Arial"/>
                <w:color w:val="auto"/>
                <w:szCs w:val="16"/>
              </w:rPr>
              <w:t xml:space="preserve"> kart</w:t>
            </w:r>
            <w:r w:rsidR="007202BA" w:rsidRPr="00E45760">
              <w:rPr>
                <w:rFonts w:cs="Arial"/>
                <w:color w:val="auto"/>
                <w:szCs w:val="16"/>
              </w:rPr>
              <w:t>ą</w:t>
            </w:r>
            <w:r w:rsidRPr="00E45760">
              <w:rPr>
                <w:rFonts w:cs="Arial"/>
                <w:color w:val="auto"/>
                <w:szCs w:val="16"/>
              </w:rPr>
              <w:t xml:space="preserve"> w walucie innej niż rozliczeniowa</w:t>
            </w:r>
            <w:r w:rsidR="007202BA" w:rsidRPr="00E45760">
              <w:rPr>
                <w:rFonts w:cs="Arial"/>
                <w:color w:val="auto"/>
                <w:szCs w:val="16"/>
              </w:rPr>
              <w:t xml:space="preserve"> - od wartości operacji 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291" w14:textId="2DCF9CB4" w:rsidR="003A795E" w:rsidRPr="00E45760" w:rsidRDefault="003A795E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7F5" w14:textId="2EA411F5" w:rsidR="003A795E" w:rsidRPr="00E45760" w:rsidRDefault="003A795E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F54" w14:textId="6751ACC2" w:rsidR="003A795E" w:rsidRPr="00E45760" w:rsidRDefault="003A795E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4BD" w14:textId="435D76A1" w:rsidR="003A795E" w:rsidRPr="00E45760" w:rsidRDefault="003A795E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DBB" w14:textId="739CC465" w:rsidR="003A795E" w:rsidRPr="00E45760" w:rsidRDefault="003A795E" w:rsidP="00135EAC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4F6" w14:textId="60274296" w:rsidR="003A795E" w:rsidRPr="00E45760" w:rsidRDefault="003A795E" w:rsidP="008E0B65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36B" w14:textId="5D3263E9" w:rsidR="003A795E" w:rsidRPr="00E45760" w:rsidRDefault="003A795E" w:rsidP="008E0B65">
            <w:pPr>
              <w:rPr>
                <w:color w:val="auto"/>
              </w:rPr>
            </w:pPr>
            <w:r w:rsidRPr="00E45760">
              <w:rPr>
                <w:color w:val="auto"/>
              </w:rPr>
              <w:t>3,5%</w:t>
            </w:r>
          </w:p>
        </w:tc>
      </w:tr>
      <w:tr w:rsidR="00E45760" w:rsidRPr="00E45760" w14:paraId="65CF67E1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8" w14:textId="374465BC" w:rsidR="00741A33" w:rsidRPr="00E45760" w:rsidRDefault="00741A33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6.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9" w14:textId="77777777" w:rsidR="00741A33" w:rsidRPr="00E45760" w:rsidRDefault="00741A33" w:rsidP="00F6610F">
            <w:pPr>
              <w:rPr>
                <w:color w:val="auto"/>
              </w:rPr>
            </w:pPr>
            <w:r w:rsidRPr="00E45760">
              <w:rPr>
                <w:color w:val="auto"/>
              </w:rPr>
              <w:t>Operacja bezgotówkowa dokonana w punktach oznaczonych jako kasyna gry, salony gier, zakłady bukmacherskie, loterie i totalizatory - za każdą operację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A" w14:textId="689F6EAD" w:rsidR="00741A33" w:rsidRPr="00E45760" w:rsidRDefault="00741A33" w:rsidP="00741A33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  10,00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B" w14:textId="2148DE2B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C" w14:textId="5D0EBCAB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D" w14:textId="66B27B2E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E" w14:textId="0D989332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DF" w14:textId="71C85E14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0" w14:textId="3612D7AC" w:rsidR="00741A33" w:rsidRPr="00E45760" w:rsidRDefault="00741A33" w:rsidP="008E0B6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10,00  </w:t>
            </w:r>
          </w:p>
        </w:tc>
      </w:tr>
      <w:tr w:rsidR="00E45760" w:rsidRPr="00E45760" w14:paraId="65CF67F2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2" w14:textId="4A8C94A4" w:rsidR="002658DB" w:rsidRPr="00E45760" w:rsidRDefault="003A795E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7</w:t>
            </w:r>
            <w:r w:rsidR="002658DB"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3" w14:textId="77777777" w:rsidR="002658DB" w:rsidRPr="00E45760" w:rsidRDefault="002658DB" w:rsidP="00135EAC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Przelew (operacja bezgotówkowa) z rachunku karty kredytowej, w</w:t>
            </w:r>
            <w:r w:rsidR="00F6610F" w:rsidRPr="00E45760">
              <w:rPr>
                <w:color w:val="auto"/>
              </w:rPr>
              <w:t> </w:t>
            </w:r>
            <w:r w:rsidRPr="00E45760">
              <w:rPr>
                <w:color w:val="auto"/>
              </w:rPr>
              <w:t xml:space="preserve">tym za pośrednictwem kanału mobilnego </w:t>
            </w:r>
            <w:r w:rsidRPr="00E45760">
              <w:rPr>
                <w:color w:val="auto"/>
                <w:vertAlign w:val="superscript"/>
              </w:rPr>
              <w:t>3)</w:t>
            </w:r>
            <w:r w:rsidRPr="00E45760">
              <w:rPr>
                <w:color w:val="auto"/>
              </w:rPr>
              <w:t>, za każdą operację - od wartości operacji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4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5" w14:textId="0CA0E1FD" w:rsidR="002658DB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6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7" w14:textId="062F2514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8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9" w14:textId="7047DD34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A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B" w14:textId="2567041D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C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D" w14:textId="2B5D91E8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>nie mniej niż</w:t>
            </w:r>
            <w:r w:rsidR="00DE28F0" w:rsidRPr="00E45760">
              <w:rPr>
                <w:color w:val="auto"/>
              </w:rPr>
              <w:t xml:space="preserve">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E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EF" w14:textId="04465EB4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0" w14:textId="77777777" w:rsidR="00F6610F" w:rsidRPr="00E45760" w:rsidRDefault="002658DB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4% </w:t>
            </w:r>
          </w:p>
          <w:p w14:paraId="65CF67F1" w14:textId="0215A2B4" w:rsidR="005E4512" w:rsidRPr="00E45760" w:rsidRDefault="002658DB" w:rsidP="009716DE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nie mniej niż </w:t>
            </w:r>
            <w:r w:rsidR="005E4512" w:rsidRPr="00E45760">
              <w:rPr>
                <w:color w:val="auto"/>
              </w:rPr>
              <w:t>15,00</w:t>
            </w:r>
          </w:p>
        </w:tc>
      </w:tr>
      <w:tr w:rsidR="00E45760" w:rsidRPr="00E45760" w14:paraId="65CF67FC" w14:textId="77777777" w:rsidTr="008650A9">
        <w:trPr>
          <w:trHeight w:val="6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3" w14:textId="4500369A" w:rsidR="002658DB" w:rsidRPr="00E45760" w:rsidRDefault="003A795E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8</w:t>
            </w:r>
            <w:r w:rsidR="002658DB"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4" w14:textId="25E605F2" w:rsidR="002658DB" w:rsidRPr="00E45760" w:rsidRDefault="00D35E63" w:rsidP="0017407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Objęcie ochroną ubezpieczeniową z tytułu ubezpieczenia grupowego  </w:t>
            </w:r>
            <w:r w:rsidR="002658DB" w:rsidRPr="00E45760">
              <w:rPr>
                <w:color w:val="auto"/>
              </w:rPr>
              <w:t xml:space="preserve">spłaty kredytu na wypadek śmierci, trwałej niezdolności do pracy </w:t>
            </w:r>
            <w:r w:rsidR="0017407D" w:rsidRPr="00E45760">
              <w:rPr>
                <w:color w:val="auto"/>
              </w:rPr>
              <w:t>i</w:t>
            </w:r>
            <w:r w:rsidR="002658DB" w:rsidRPr="00E45760">
              <w:rPr>
                <w:color w:val="auto"/>
              </w:rPr>
              <w:t xml:space="preserve"> utraty pracy </w:t>
            </w:r>
            <w:r w:rsidR="002658DB" w:rsidRPr="00E45760">
              <w:rPr>
                <w:color w:val="auto"/>
                <w:vertAlign w:val="superscript"/>
              </w:rPr>
              <w:t>4)</w:t>
            </w:r>
            <w:r w:rsidR="00F6610F" w:rsidRPr="00E45760">
              <w:rPr>
                <w:color w:val="auto"/>
              </w:rPr>
              <w:t xml:space="preserve"> – od </w:t>
            </w:r>
            <w:r w:rsidR="00F6610F" w:rsidRPr="00E45760">
              <w:rPr>
                <w:rFonts w:cs="Arial"/>
                <w:color w:val="auto"/>
                <w:szCs w:val="16"/>
              </w:rPr>
              <w:t>wartości kwoty zadłużenia w dniu rozliczeniowym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5" w14:textId="4D0B601B" w:rsidR="00D35E63" w:rsidRPr="00E45760" w:rsidRDefault="002658DB" w:rsidP="006D0D4C">
            <w:pPr>
              <w:rPr>
                <w:rFonts w:cs="Arial"/>
                <w:strike/>
                <w:color w:val="auto"/>
                <w:szCs w:val="16"/>
              </w:rPr>
            </w:pPr>
            <w:r w:rsidRPr="00E45760">
              <w:rPr>
                <w:color w:val="auto"/>
              </w:rPr>
              <w:t>0,10%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6" w14:textId="108A7839" w:rsidR="00D2696D" w:rsidRPr="00E45760" w:rsidRDefault="002658DB" w:rsidP="005D5D2C">
            <w:pPr>
              <w:rPr>
                <w:rFonts w:cs="Arial"/>
                <w:strike/>
                <w:color w:val="auto"/>
                <w:szCs w:val="16"/>
              </w:rPr>
            </w:pPr>
            <w:r w:rsidRPr="00E45760">
              <w:rPr>
                <w:color w:val="auto"/>
              </w:rPr>
              <w:t>0,13%</w:t>
            </w:r>
            <w:r w:rsidR="00C358CD" w:rsidRPr="00E45760">
              <w:rPr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7" w14:textId="10D1564A" w:rsidR="00D2696D" w:rsidRPr="00E45760" w:rsidRDefault="002658DB" w:rsidP="005D5D2C">
            <w:pPr>
              <w:rPr>
                <w:rFonts w:cs="Arial"/>
                <w:strike/>
                <w:color w:val="auto"/>
                <w:szCs w:val="16"/>
              </w:rPr>
            </w:pPr>
            <w:r w:rsidRPr="00E45760">
              <w:rPr>
                <w:color w:val="auto"/>
              </w:rPr>
              <w:t>0,10%</w:t>
            </w:r>
            <w:r w:rsidR="00C358CD" w:rsidRPr="00E45760">
              <w:rPr>
                <w:color w:val="auto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8" w14:textId="50279734" w:rsidR="00D2696D" w:rsidRPr="00E45760" w:rsidRDefault="002658DB" w:rsidP="005D5D2C">
            <w:pPr>
              <w:rPr>
                <w:rFonts w:cs="Arial"/>
                <w:strike/>
                <w:color w:val="auto"/>
                <w:szCs w:val="16"/>
              </w:rPr>
            </w:pPr>
            <w:r w:rsidRPr="00E45760">
              <w:rPr>
                <w:color w:val="auto"/>
              </w:rPr>
              <w:t>0,10%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9" w14:textId="080E1340" w:rsidR="00D2696D" w:rsidRPr="00E45760" w:rsidRDefault="002658DB" w:rsidP="005D5D2C">
            <w:pPr>
              <w:rPr>
                <w:rFonts w:cs="Arial"/>
                <w:strike/>
                <w:color w:val="auto"/>
                <w:szCs w:val="16"/>
              </w:rPr>
            </w:pPr>
            <w:r w:rsidRPr="00E45760">
              <w:rPr>
                <w:color w:val="auto"/>
              </w:rPr>
              <w:t>0,10%</w:t>
            </w:r>
            <w:r w:rsidR="00C358CD" w:rsidRPr="00E45760">
              <w:rPr>
                <w:color w:val="auto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A" w14:textId="1BCDD4A4" w:rsidR="002658DB" w:rsidRPr="00E45760" w:rsidRDefault="002658DB" w:rsidP="007B3DD7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</w:t>
            </w:r>
            <w:r w:rsidR="007B3DD7" w:rsidRPr="00E45760">
              <w:rPr>
                <w:color w:val="auto"/>
              </w:rPr>
              <w:t>,00</w:t>
            </w:r>
            <w:r w:rsidR="00C358CD" w:rsidRPr="00E45760">
              <w:rPr>
                <w:color w:val="auto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B" w14:textId="6279DF26" w:rsidR="002658DB" w:rsidRPr="00E45760" w:rsidRDefault="002658DB" w:rsidP="007B3DD7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</w:t>
            </w:r>
            <w:r w:rsidR="007B3DD7" w:rsidRPr="00E45760">
              <w:rPr>
                <w:color w:val="auto"/>
              </w:rPr>
              <w:t>,00</w:t>
            </w:r>
          </w:p>
        </w:tc>
      </w:tr>
      <w:tr w:rsidR="00E45760" w:rsidRPr="00E45760" w14:paraId="65CF6806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D" w14:textId="6AF2D540" w:rsidR="002658DB" w:rsidRPr="00E45760" w:rsidRDefault="003A795E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9</w:t>
            </w:r>
            <w:r w:rsidR="002658DB"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E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Obsługa raty w ramach usługi spłaty ratalnej (opłata pobierana przy każdej racie)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FF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0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1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2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3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4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5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10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7" w14:textId="756585CE" w:rsidR="002658DB" w:rsidRPr="00E45760" w:rsidRDefault="003A795E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10</w:t>
            </w:r>
            <w:r w:rsidR="002658DB"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8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Przejęcie odpowiedzialności za operacje zrealizowane przed zgłoszeniem utraty karty (opłata miesięczna)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88F" w14:textId="7EA200D4" w:rsidR="00D2696D" w:rsidRPr="00E45760" w:rsidRDefault="00D2696D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E45760">
              <w:rPr>
                <w:rFonts w:cs="Arial"/>
                <w:color w:val="auto"/>
                <w:szCs w:val="16"/>
              </w:rPr>
              <w:t>1,00</w:t>
            </w:r>
          </w:p>
          <w:p w14:paraId="65CF6809" w14:textId="562EDC75" w:rsidR="002658DB" w:rsidRPr="00E45760" w:rsidRDefault="002658DB" w:rsidP="00D2696D">
            <w:pPr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A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 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B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 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C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D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E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0F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1A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1" w14:textId="5594C8A6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1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2" w14:textId="6C589259" w:rsidR="002658DB" w:rsidRPr="00E45760" w:rsidRDefault="00D2696D" w:rsidP="00014381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Objęcie ochroną ubezpieczeniową z tytułu ubezpieczenia grupowego w ramach p</w:t>
            </w:r>
            <w:r w:rsidR="002658DB" w:rsidRPr="00E45760">
              <w:rPr>
                <w:color w:val="auto"/>
              </w:rPr>
              <w:t>akiet</w:t>
            </w:r>
            <w:r w:rsidRPr="00E45760">
              <w:rPr>
                <w:color w:val="auto"/>
              </w:rPr>
              <w:t>u</w:t>
            </w:r>
            <w:r w:rsidR="002658DB" w:rsidRPr="00E45760">
              <w:rPr>
                <w:color w:val="auto"/>
              </w:rPr>
              <w:t xml:space="preserve"> ubezpieczeniow</w:t>
            </w:r>
            <w:r w:rsidRPr="00E45760">
              <w:rPr>
                <w:color w:val="auto"/>
              </w:rPr>
              <w:t>ego</w:t>
            </w:r>
            <w:r w:rsidR="002658DB" w:rsidRPr="00E45760">
              <w:rPr>
                <w:color w:val="auto"/>
              </w:rPr>
              <w:t xml:space="preserve"> „ubezpieczenia na szóstkę” (opłata miesięczna) </w:t>
            </w:r>
            <w:r w:rsidR="002658DB" w:rsidRPr="00E45760">
              <w:rPr>
                <w:color w:val="auto"/>
                <w:vertAlign w:val="superscript"/>
              </w:rPr>
              <w:t>4)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0FF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65CF6813" w14:textId="5FECB15D" w:rsidR="00D2696D" w:rsidRPr="00E45760" w:rsidRDefault="00D2696D" w:rsidP="00D2696D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48E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29AC0B20" w14:textId="77777777" w:rsidR="00D2696D" w:rsidRPr="00E45760" w:rsidRDefault="00D2696D" w:rsidP="009E5DCE">
            <w:pPr>
              <w:spacing w:before="10"/>
              <w:jc w:val="right"/>
              <w:rPr>
                <w:color w:val="auto"/>
              </w:rPr>
            </w:pPr>
          </w:p>
          <w:p w14:paraId="65CF6814" w14:textId="165D2C48" w:rsidR="00D2696D" w:rsidRPr="00E45760" w:rsidRDefault="00D2696D" w:rsidP="003E207B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D2B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3616F91F" w14:textId="77777777" w:rsidR="00D2696D" w:rsidRPr="00E45760" w:rsidRDefault="00D2696D" w:rsidP="009E5DCE">
            <w:pPr>
              <w:spacing w:before="10"/>
              <w:jc w:val="right"/>
              <w:rPr>
                <w:color w:val="auto"/>
              </w:rPr>
            </w:pPr>
          </w:p>
          <w:p w14:paraId="65CF6815" w14:textId="5EB23753" w:rsidR="00D2696D" w:rsidRPr="00E45760" w:rsidRDefault="00D2696D" w:rsidP="00D2696D">
            <w:pPr>
              <w:spacing w:before="10"/>
              <w:rPr>
                <w:color w:val="auto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589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2CB0C317" w14:textId="77777777" w:rsidR="00D2696D" w:rsidRPr="00E45760" w:rsidRDefault="00D2696D" w:rsidP="009E5DCE">
            <w:pPr>
              <w:spacing w:before="10"/>
              <w:jc w:val="right"/>
              <w:rPr>
                <w:color w:val="auto"/>
              </w:rPr>
            </w:pPr>
          </w:p>
          <w:p w14:paraId="65CF6816" w14:textId="760148F6" w:rsidR="00D2696D" w:rsidRPr="00E45760" w:rsidRDefault="00D2696D" w:rsidP="00D2696D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7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8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9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24" w14:textId="77777777" w:rsidTr="00133400">
        <w:trPr>
          <w:trHeight w:val="4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B" w14:textId="532F535D" w:rsidR="00994C5E" w:rsidRPr="00E45760" w:rsidRDefault="00994C5E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lastRenderedPageBreak/>
              <w:t>12.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1C" w14:textId="4546AA5E" w:rsidR="00994C5E" w:rsidRPr="00E45760" w:rsidRDefault="00994C5E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Objęcie ochroną ubezpieczeniową z tytułu ubezpieczenia grupowego </w:t>
            </w:r>
            <w:r w:rsidRPr="00E45760">
              <w:rPr>
                <w:color w:val="auto"/>
                <w:highlight w:val="green"/>
              </w:rPr>
              <w:t xml:space="preserve"> </w:t>
            </w:r>
            <w:r w:rsidRPr="00E45760">
              <w:rPr>
                <w:color w:val="auto"/>
              </w:rPr>
              <w:t xml:space="preserve">podróżnego (opłata miesięczna) </w:t>
            </w:r>
            <w:r w:rsidRPr="00E45760">
              <w:rPr>
                <w:color w:val="auto"/>
                <w:vertAlign w:val="superscript"/>
              </w:rPr>
              <w:t>4)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0B23" w14:textId="77777777" w:rsidR="00994C5E" w:rsidRPr="00E45760" w:rsidRDefault="00994C5E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65CF681D" w14:textId="2A58EF18" w:rsidR="00994C5E" w:rsidRPr="00E45760" w:rsidRDefault="00994C5E" w:rsidP="00994C5E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FE7" w14:textId="77777777" w:rsidR="00994C5E" w:rsidRPr="00E45760" w:rsidRDefault="00994C5E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65CF681E" w14:textId="7B5EBC13" w:rsidR="00133400" w:rsidRPr="00E45760" w:rsidRDefault="00133400" w:rsidP="00133400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CD6" w14:textId="77777777" w:rsidR="00994C5E" w:rsidRPr="00E45760" w:rsidRDefault="00994C5E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65CF681F" w14:textId="3672D483" w:rsidR="00133400" w:rsidRPr="00E45760" w:rsidRDefault="00133400" w:rsidP="00014381">
            <w:pPr>
              <w:spacing w:before="10"/>
              <w:rPr>
                <w:color w:val="auto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7EAC" w14:textId="77777777" w:rsidR="00994C5E" w:rsidRPr="00E45760" w:rsidRDefault="00994C5E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4,00</w:t>
            </w:r>
          </w:p>
          <w:p w14:paraId="65CF6820" w14:textId="6E4F8665" w:rsidR="00994C5E" w:rsidRPr="00E45760" w:rsidRDefault="00994C5E" w:rsidP="00014381">
            <w:pPr>
              <w:spacing w:before="10"/>
              <w:rPr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1" w14:textId="77777777" w:rsidR="00994C5E" w:rsidRPr="00E45760" w:rsidRDefault="00994C5E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2" w14:textId="77777777" w:rsidR="00994C5E" w:rsidRPr="00E45760" w:rsidRDefault="00994C5E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3" w14:textId="77777777" w:rsidR="00994C5E" w:rsidRPr="00E45760" w:rsidRDefault="00994C5E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</w:tr>
      <w:tr w:rsidR="00E45760" w:rsidRPr="00E45760" w14:paraId="65CF682E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5" w14:textId="1A6A2435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3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6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Prestiżowy pakiet ubezpieczeń (opłata roczna) </w:t>
            </w:r>
            <w:r w:rsidRPr="00E45760">
              <w:rPr>
                <w:color w:val="auto"/>
                <w:vertAlign w:val="superscript"/>
              </w:rPr>
              <w:t>4)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7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8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9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A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B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C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D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38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2F" w14:textId="77BF918B" w:rsidR="002658DB" w:rsidRPr="00E45760" w:rsidRDefault="002658DB" w:rsidP="003A795E">
            <w:pPr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4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0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Usługa </w:t>
            </w:r>
            <w:proofErr w:type="spellStart"/>
            <w:r w:rsidRPr="00E45760">
              <w:rPr>
                <w:color w:val="auto"/>
              </w:rPr>
              <w:t>Consierge</w:t>
            </w:r>
            <w:proofErr w:type="spellEnd"/>
            <w:r w:rsidRPr="00E45760">
              <w:rPr>
                <w:color w:val="auto"/>
              </w:rPr>
              <w:t xml:space="preserve"> (opłata roczna)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1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2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3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4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5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6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7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42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9" w14:textId="1C151C29" w:rsidR="002658DB" w:rsidRPr="00E45760" w:rsidRDefault="002658DB" w:rsidP="003A795E">
            <w:pPr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5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A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Pakiet usług dodatkowych – </w:t>
            </w:r>
            <w:proofErr w:type="spellStart"/>
            <w:r w:rsidRPr="00E45760">
              <w:rPr>
                <w:color w:val="auto"/>
              </w:rPr>
              <w:t>Priority</w:t>
            </w:r>
            <w:proofErr w:type="spellEnd"/>
            <w:r w:rsidRPr="00E45760">
              <w:rPr>
                <w:color w:val="auto"/>
              </w:rPr>
              <w:t xml:space="preserve"> Pass, IAPA (opłata roczna)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B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C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D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E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3F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80,00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0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1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4C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3" w14:textId="43BE1C9F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6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4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proofErr w:type="spellStart"/>
            <w:r w:rsidRPr="00E45760">
              <w:rPr>
                <w:color w:val="auto"/>
              </w:rPr>
              <w:t>Prioirty</w:t>
            </w:r>
            <w:proofErr w:type="spellEnd"/>
            <w:r w:rsidRPr="00E45760">
              <w:rPr>
                <w:color w:val="auto"/>
              </w:rPr>
              <w:t xml:space="preserve"> Pass - wejście Posiadacza karty lub Użytkownika do saloniku na lotnisku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5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6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7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8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9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27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A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27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B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56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D" w14:textId="5A36E20B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7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E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proofErr w:type="spellStart"/>
            <w:r w:rsidRPr="00E45760">
              <w:rPr>
                <w:color w:val="auto"/>
              </w:rPr>
              <w:t>Prioirty</w:t>
            </w:r>
            <w:proofErr w:type="spellEnd"/>
            <w:r w:rsidRPr="00E45760">
              <w:rPr>
                <w:color w:val="auto"/>
              </w:rPr>
              <w:t xml:space="preserve"> Pass - wejście osoby towarzyszącej do saloniku na lotnisku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4F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0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1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2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3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27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4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27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5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27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</w:tr>
      <w:tr w:rsidR="00E45760" w:rsidRPr="00E45760" w14:paraId="65CF6860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7" w14:textId="424EC389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8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8" w14:textId="200850E9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Wydanie karty zastępczej za granicą</w:t>
            </w:r>
            <w:r w:rsidR="006874EF" w:rsidRPr="00E45760">
              <w:rPr>
                <w:color w:val="auto"/>
              </w:rPr>
              <w:t xml:space="preserve"> </w:t>
            </w:r>
            <w:r w:rsidR="006874EF" w:rsidRPr="00E45760">
              <w:rPr>
                <w:color w:val="auto"/>
                <w:vertAlign w:val="superscript"/>
              </w:rPr>
              <w:t>6)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9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A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B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C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D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250,00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E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5F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6A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1" w14:textId="1B1A05A2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  <w:r w:rsidR="003A795E" w:rsidRPr="00E45760">
              <w:rPr>
                <w:color w:val="auto"/>
              </w:rPr>
              <w:t>9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2" w14:textId="7EA17AD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Awaryjna wypłata gotówki za granicą</w:t>
            </w:r>
            <w:r w:rsidR="00894BF7" w:rsidRPr="00E45760">
              <w:rPr>
                <w:color w:val="auto"/>
              </w:rPr>
              <w:t xml:space="preserve"> </w:t>
            </w:r>
            <w:r w:rsidR="00894BF7" w:rsidRPr="00E45760">
              <w:rPr>
                <w:color w:val="auto"/>
                <w:vertAlign w:val="superscript"/>
              </w:rPr>
              <w:t>6)</w:t>
            </w:r>
            <w:bookmarkStart w:id="0" w:name="_GoBack"/>
            <w:bookmarkEnd w:id="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3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4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5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6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7" w14:textId="77777777" w:rsidR="002658DB" w:rsidRPr="00E45760" w:rsidRDefault="002658DB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 xml:space="preserve">równowartość 175,00 USD w złotych </w:t>
            </w:r>
            <w:r w:rsidRPr="00E45760">
              <w:rPr>
                <w:color w:val="auto"/>
                <w:vertAlign w:val="superscript"/>
              </w:rPr>
              <w:t>5)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8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9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74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B" w14:textId="23E7C733" w:rsidR="00963063" w:rsidRPr="00E45760" w:rsidRDefault="00963063" w:rsidP="009E5DC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20.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C" w14:textId="796CFE54" w:rsidR="00963063" w:rsidRPr="00E45760" w:rsidRDefault="00963063" w:rsidP="00963063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Sporządzenie i wysłanie monitu związanego z opóźnieniem w spłacie zadłużenia</w:t>
            </w:r>
            <w:r w:rsidRPr="00E45760">
              <w:rPr>
                <w:color w:val="auto"/>
                <w:vertAlign w:val="superscript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D" w14:textId="4CC2A492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E" w14:textId="4C3DB425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6F" w14:textId="62541E3D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0" w14:textId="6AC3AE0F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1" w14:textId="4EF866CA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2" w14:textId="5F9B6AC6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3" w14:textId="2EAB5657" w:rsidR="00963063" w:rsidRPr="00E45760" w:rsidRDefault="00963063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7E" w14:textId="77777777" w:rsidTr="003A795E">
        <w:trPr>
          <w:trHeight w:val="3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5" w14:textId="43F8EEE4" w:rsidR="00963063" w:rsidRPr="00E45760" w:rsidRDefault="00963063" w:rsidP="003A795E">
            <w:pPr>
              <w:rPr>
                <w:color w:val="auto"/>
              </w:rPr>
            </w:pPr>
            <w:r w:rsidRPr="00E45760">
              <w:rPr>
                <w:color w:val="auto"/>
              </w:rPr>
              <w:t>21.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6" w14:textId="77777777" w:rsidR="00963063" w:rsidRPr="00E45760" w:rsidRDefault="00963063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Telefon interwencyjny w sprawie opóźnienia w spłacie zadłużenia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7" w14:textId="2E2C28D3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8" w14:textId="437C13C7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9" w14:textId="11A65B5F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A" w14:textId="089A9B0C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B" w14:textId="20FB3AF8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C" w14:textId="77777777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D" w14:textId="77777777" w:rsidR="00963063" w:rsidRPr="00E45760" w:rsidRDefault="00963063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88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7F" w14:textId="2C4C9731" w:rsidR="002658DB" w:rsidRPr="00E45760" w:rsidRDefault="002658DB" w:rsidP="003A795E">
            <w:pPr>
              <w:rPr>
                <w:color w:val="auto"/>
              </w:rPr>
            </w:pPr>
            <w:r w:rsidRPr="00E45760">
              <w:rPr>
                <w:color w:val="auto"/>
              </w:rPr>
              <w:t>2</w:t>
            </w:r>
            <w:r w:rsidR="003A795E" w:rsidRPr="00E45760">
              <w:rPr>
                <w:color w:val="auto"/>
              </w:rPr>
              <w:t>2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0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Obsługa przekroczenia przyznanego limitu kredytowego </w:t>
            </w:r>
            <w:r w:rsidR="00F6610F" w:rsidRPr="00E45760">
              <w:rPr>
                <w:color w:val="auto"/>
              </w:rPr>
              <w:br/>
            </w:r>
            <w:r w:rsidRPr="00E45760">
              <w:rPr>
                <w:color w:val="auto"/>
              </w:rPr>
              <w:t>(w przypadku przekroczenia limitu o więcej niż 5%)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1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2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3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4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5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6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7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92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9" w14:textId="6DF43A86" w:rsidR="002658DB" w:rsidRPr="00E45760" w:rsidRDefault="002658DB" w:rsidP="003A795E">
            <w:pPr>
              <w:rPr>
                <w:color w:val="auto"/>
              </w:rPr>
            </w:pPr>
            <w:r w:rsidRPr="00E45760">
              <w:rPr>
                <w:color w:val="auto"/>
              </w:rPr>
              <w:t>2</w:t>
            </w:r>
            <w:r w:rsidR="003A795E" w:rsidRPr="00E45760">
              <w:rPr>
                <w:color w:val="auto"/>
              </w:rPr>
              <w:t>3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A" w14:textId="77777777" w:rsidR="002658DB" w:rsidRPr="00E45760" w:rsidRDefault="002658DB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Wydanie na życzenie Klienta duplikatu zestawienia operacji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B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C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D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E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8F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0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1" w14:textId="77777777" w:rsidR="002658DB" w:rsidRPr="00E45760" w:rsidRDefault="002658DB" w:rsidP="002B0CAD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  <w:tr w:rsidR="00E45760" w:rsidRPr="00E45760" w14:paraId="65CF689C" w14:textId="77777777" w:rsidTr="003A795E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3" w14:textId="454EE56C" w:rsidR="002658DB" w:rsidRPr="00E45760" w:rsidRDefault="002658DB" w:rsidP="003A795E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2</w:t>
            </w:r>
            <w:r w:rsidR="003A795E" w:rsidRPr="00E45760">
              <w:rPr>
                <w:color w:val="auto"/>
              </w:rPr>
              <w:t>4</w:t>
            </w:r>
            <w:r w:rsidRPr="00E45760">
              <w:rPr>
                <w:color w:val="auto"/>
              </w:rPr>
              <w:t>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4" w14:textId="78CD6171" w:rsidR="002658DB" w:rsidRPr="00E45760" w:rsidRDefault="002658DB" w:rsidP="001B59C5">
            <w:pPr>
              <w:spacing w:before="10"/>
              <w:rPr>
                <w:color w:val="auto"/>
              </w:rPr>
            </w:pPr>
            <w:r w:rsidRPr="00E45760">
              <w:rPr>
                <w:color w:val="auto"/>
              </w:rPr>
              <w:t>Wydanie na życzenie Klienta informacji finansowej dotyczącej karty kredytowej</w:t>
            </w:r>
            <w:r w:rsidR="001B59C5" w:rsidRPr="00E45760">
              <w:rPr>
                <w:color w:val="auto"/>
              </w:rPr>
              <w:t xml:space="preserve"> </w:t>
            </w:r>
            <w:r w:rsidR="001B59C5" w:rsidRPr="00E45760">
              <w:rPr>
                <w:color w:val="auto"/>
                <w:vertAlign w:val="superscript"/>
              </w:rPr>
              <w:t>8</w:t>
            </w:r>
            <w:r w:rsidRPr="00E45760">
              <w:rPr>
                <w:color w:val="auto"/>
                <w:vertAlign w:val="superscript"/>
              </w:rPr>
              <w:t>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5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6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7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8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9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A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9B" w14:textId="77777777" w:rsidR="002658DB" w:rsidRPr="00E45760" w:rsidRDefault="002658DB" w:rsidP="009E5DCE">
            <w:pPr>
              <w:spacing w:before="10"/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0,00</w:t>
            </w:r>
          </w:p>
        </w:tc>
      </w:tr>
    </w:tbl>
    <w:p w14:paraId="65CF689D" w14:textId="77777777" w:rsidR="00534377" w:rsidRPr="00E45760" w:rsidRDefault="00534377" w:rsidP="001A0266">
      <w:pPr>
        <w:spacing w:before="40" w:line="160" w:lineRule="exact"/>
        <w:ind w:left="142" w:hanging="142"/>
        <w:rPr>
          <w:color w:val="auto"/>
          <w:sz w:val="13"/>
        </w:rPr>
      </w:pPr>
      <w:r w:rsidRPr="00E45760">
        <w:rPr>
          <w:color w:val="auto"/>
          <w:sz w:val="13"/>
          <w:vertAlign w:val="superscript"/>
        </w:rPr>
        <w:t>1)</w:t>
      </w:r>
      <w:r w:rsidR="001A0266" w:rsidRPr="00E45760">
        <w:rPr>
          <w:color w:val="auto"/>
          <w:sz w:val="13"/>
          <w:vertAlign w:val="superscript"/>
        </w:rPr>
        <w:tab/>
      </w:r>
      <w:r w:rsidRPr="00E45760">
        <w:rPr>
          <w:color w:val="auto"/>
          <w:sz w:val="13"/>
        </w:rPr>
        <w:t>Wznowienie albo wydanie karty po unieważnieniu z wybranym wizerunkiem przez Klienta pod warunkiem, że dany wizerunek nadal jest dostępny w ofercie. W sytuacji wycofania danego wizerunku z galerii karta zostanie wydana ze standardowym wizerunkiem.</w:t>
      </w:r>
    </w:p>
    <w:p w14:paraId="0266D356" w14:textId="77777777" w:rsidR="00DE4101" w:rsidRPr="00E45760" w:rsidRDefault="00534377" w:rsidP="001A0266">
      <w:pPr>
        <w:spacing w:line="160" w:lineRule="exact"/>
        <w:ind w:left="142" w:hanging="142"/>
        <w:rPr>
          <w:rFonts w:cs="Arial"/>
          <w:color w:val="auto"/>
          <w:sz w:val="13"/>
          <w:szCs w:val="13"/>
        </w:rPr>
      </w:pPr>
      <w:r w:rsidRPr="00E45760">
        <w:rPr>
          <w:color w:val="auto"/>
          <w:sz w:val="13"/>
          <w:vertAlign w:val="superscript"/>
        </w:rPr>
        <w:t xml:space="preserve">2) </w:t>
      </w:r>
      <w:r w:rsidR="001A0266" w:rsidRPr="00E45760">
        <w:rPr>
          <w:color w:val="auto"/>
          <w:sz w:val="13"/>
          <w:vertAlign w:val="superscript"/>
        </w:rPr>
        <w:tab/>
      </w:r>
      <w:r w:rsidR="00DE4101" w:rsidRPr="00E45760">
        <w:rPr>
          <w:rFonts w:cs="Arial"/>
          <w:color w:val="auto"/>
          <w:sz w:val="13"/>
          <w:szCs w:val="13"/>
        </w:rPr>
        <w:t>Wysokość opłaty jest uzależniona od średniomiesięcznej łącznej wartości operacji (gotówkowych i bezgotówkowych) zrealizowanych w rocznym okresie obsługi karty, liczonej jako suma operacji podzielona przez 12. Średniomiesięczna wartość operacji została określona poniżej w tabeli. Kwota operacji z tytułu zwrotu towaru zakupionego kartą lub anulowanie operacji dokonanej kartą zmniejsza sumę wartości operacji. Opłata pobierana jest po upływie 12 miesięcy, także w przypadku wcześniejszej rezygnacji Klienta z karty, tj. przed upływem 12 miesięcy. Opłata pobierana jest proporcjonalnie do okresu obowiązywania umowy.</w:t>
      </w:r>
    </w:p>
    <w:p w14:paraId="65CF689F" w14:textId="3DC64B81" w:rsidR="00534377" w:rsidRPr="00E45760" w:rsidRDefault="00534377" w:rsidP="001A0266">
      <w:pPr>
        <w:spacing w:line="160" w:lineRule="exact"/>
        <w:ind w:left="142" w:hanging="142"/>
        <w:rPr>
          <w:color w:val="auto"/>
          <w:sz w:val="13"/>
        </w:rPr>
      </w:pPr>
      <w:r w:rsidRPr="00E45760">
        <w:rPr>
          <w:color w:val="auto"/>
          <w:sz w:val="13"/>
          <w:vertAlign w:val="superscript"/>
        </w:rPr>
        <w:t xml:space="preserve">3) </w:t>
      </w:r>
      <w:r w:rsidR="001A0266" w:rsidRPr="00E45760">
        <w:rPr>
          <w:color w:val="auto"/>
          <w:sz w:val="13"/>
          <w:vertAlign w:val="superscript"/>
        </w:rPr>
        <w:tab/>
      </w:r>
      <w:r w:rsidRPr="00E45760">
        <w:rPr>
          <w:color w:val="auto"/>
          <w:sz w:val="13"/>
        </w:rPr>
        <w:t>Termin, od którego będzie możliwość dokonania operacji w kanale mobilnym zostanie podany w Komunikacie.</w:t>
      </w:r>
    </w:p>
    <w:p w14:paraId="65CF68A0" w14:textId="02C11E01" w:rsidR="00534377" w:rsidRPr="00E45760" w:rsidRDefault="00534377" w:rsidP="001A0266">
      <w:pPr>
        <w:spacing w:line="160" w:lineRule="exact"/>
        <w:ind w:left="142" w:right="-739" w:hanging="142"/>
        <w:rPr>
          <w:color w:val="auto"/>
          <w:sz w:val="13"/>
        </w:rPr>
      </w:pPr>
      <w:r w:rsidRPr="00E45760">
        <w:rPr>
          <w:color w:val="auto"/>
          <w:sz w:val="13"/>
          <w:vertAlign w:val="superscript"/>
        </w:rPr>
        <w:t xml:space="preserve">4) </w:t>
      </w:r>
      <w:r w:rsidR="00DB29EB" w:rsidRPr="00E45760">
        <w:rPr>
          <w:color w:val="auto"/>
          <w:sz w:val="13"/>
        </w:rPr>
        <w:t xml:space="preserve"> Opłata stanowi zwrot kosztu skład</w:t>
      </w:r>
      <w:r w:rsidR="00B830FF" w:rsidRPr="00E45760">
        <w:rPr>
          <w:color w:val="auto"/>
          <w:sz w:val="13"/>
        </w:rPr>
        <w:t>k</w:t>
      </w:r>
      <w:r w:rsidR="00DB29EB" w:rsidRPr="00E45760">
        <w:rPr>
          <w:color w:val="auto"/>
          <w:sz w:val="13"/>
        </w:rPr>
        <w:t>i ubezpieczeniowej</w:t>
      </w:r>
      <w:r w:rsidR="009223F4" w:rsidRPr="00E45760">
        <w:rPr>
          <w:b/>
          <w:i/>
          <w:color w:val="auto"/>
          <w:sz w:val="13"/>
        </w:rPr>
        <w:t>.</w:t>
      </w:r>
    </w:p>
    <w:p w14:paraId="65CF68A1" w14:textId="77777777" w:rsidR="00534377" w:rsidRPr="00E45760" w:rsidRDefault="00534377" w:rsidP="001A0266">
      <w:pPr>
        <w:spacing w:line="160" w:lineRule="exact"/>
        <w:ind w:left="142" w:right="-739" w:hanging="142"/>
        <w:rPr>
          <w:color w:val="auto"/>
          <w:sz w:val="13"/>
        </w:rPr>
      </w:pPr>
      <w:r w:rsidRPr="00E45760">
        <w:rPr>
          <w:color w:val="auto"/>
          <w:sz w:val="13"/>
          <w:vertAlign w:val="superscript"/>
        </w:rPr>
        <w:t>5)</w:t>
      </w:r>
      <w:r w:rsidR="001A0266" w:rsidRPr="00E45760">
        <w:rPr>
          <w:color w:val="auto"/>
          <w:sz w:val="13"/>
          <w:vertAlign w:val="superscript"/>
        </w:rPr>
        <w:tab/>
      </w:r>
      <w:r w:rsidRPr="00E45760">
        <w:rPr>
          <w:color w:val="auto"/>
          <w:sz w:val="13"/>
        </w:rPr>
        <w:t>Opłata przeliczana według zasad dla operacji dokonanych w walucie obcej, określonych w Regulaminie wydawania i używania karty kredytowej PKO BP SA.</w:t>
      </w:r>
    </w:p>
    <w:p w14:paraId="7A14C27F" w14:textId="0080184E" w:rsidR="006874EF" w:rsidRPr="00E45760" w:rsidRDefault="00CD7BDD" w:rsidP="001A0266">
      <w:pPr>
        <w:spacing w:line="160" w:lineRule="exact"/>
        <w:ind w:left="142" w:right="-739" w:hanging="142"/>
        <w:rPr>
          <w:color w:val="auto"/>
          <w:sz w:val="13"/>
        </w:rPr>
      </w:pPr>
      <w:r w:rsidRPr="00E45760">
        <w:rPr>
          <w:color w:val="auto"/>
          <w:vertAlign w:val="superscript"/>
        </w:rPr>
        <w:t>6)</w:t>
      </w:r>
      <w:r w:rsidR="001B59C5" w:rsidRPr="00E45760">
        <w:rPr>
          <w:color w:val="auto"/>
          <w:vertAlign w:val="superscript"/>
        </w:rPr>
        <w:t xml:space="preserve"> </w:t>
      </w:r>
      <w:r w:rsidR="001B59C5" w:rsidRPr="00E45760">
        <w:rPr>
          <w:rFonts w:ascii="PKO Bank Polski Rg" w:hAnsi="PKO Bank Polski Rg" w:cs="Arial"/>
          <w:color w:val="auto"/>
          <w:sz w:val="13"/>
          <w:szCs w:val="13"/>
        </w:rPr>
        <w:t>Opłata pobierana w związku z koniecznością zwrotu kosztów firmie współpracującej, realizującej tą usługę.</w:t>
      </w:r>
    </w:p>
    <w:p w14:paraId="65CF68A2" w14:textId="3BD98488" w:rsidR="00534377" w:rsidRPr="00E45760" w:rsidRDefault="001B59C5" w:rsidP="001A0266">
      <w:pPr>
        <w:spacing w:line="160" w:lineRule="exact"/>
        <w:ind w:left="142" w:right="-739" w:hanging="142"/>
        <w:rPr>
          <w:b/>
          <w:color w:val="auto"/>
          <w:sz w:val="13"/>
        </w:rPr>
      </w:pPr>
      <w:r w:rsidRPr="00E45760">
        <w:rPr>
          <w:b/>
          <w:color w:val="auto"/>
          <w:sz w:val="13"/>
          <w:vertAlign w:val="superscript"/>
        </w:rPr>
        <w:t>7</w:t>
      </w:r>
      <w:r w:rsidR="00534377" w:rsidRPr="00E45760">
        <w:rPr>
          <w:b/>
          <w:color w:val="auto"/>
          <w:sz w:val="13"/>
          <w:vertAlign w:val="superscript"/>
        </w:rPr>
        <w:t>)</w:t>
      </w:r>
      <w:r w:rsidR="00534377" w:rsidRPr="00E45760">
        <w:rPr>
          <w:b/>
          <w:color w:val="auto"/>
          <w:sz w:val="13"/>
        </w:rPr>
        <w:t xml:space="preserve"> </w:t>
      </w:r>
      <w:r w:rsidR="001A0266" w:rsidRPr="00E45760">
        <w:rPr>
          <w:b/>
          <w:color w:val="auto"/>
          <w:sz w:val="13"/>
        </w:rPr>
        <w:tab/>
      </w:r>
      <w:r w:rsidR="00963063" w:rsidRPr="00E45760">
        <w:rPr>
          <w:b/>
          <w:color w:val="auto"/>
          <w:sz w:val="13"/>
        </w:rPr>
        <w:t>Uchylony</w:t>
      </w:r>
    </w:p>
    <w:p w14:paraId="65CF68A3" w14:textId="5B02C2F6" w:rsidR="00534377" w:rsidRPr="00E45760" w:rsidRDefault="001B59C5" w:rsidP="001A0266">
      <w:pPr>
        <w:spacing w:line="160" w:lineRule="exact"/>
        <w:ind w:left="142" w:right="-739" w:hanging="142"/>
        <w:rPr>
          <w:color w:val="auto"/>
          <w:sz w:val="13"/>
        </w:rPr>
      </w:pPr>
      <w:r w:rsidRPr="00E45760">
        <w:rPr>
          <w:color w:val="auto"/>
          <w:sz w:val="13"/>
          <w:vertAlign w:val="superscript"/>
        </w:rPr>
        <w:t>8</w:t>
      </w:r>
      <w:r w:rsidR="00534377" w:rsidRPr="00E45760">
        <w:rPr>
          <w:color w:val="auto"/>
          <w:sz w:val="13"/>
          <w:vertAlign w:val="superscript"/>
        </w:rPr>
        <w:t>)</w:t>
      </w:r>
      <w:r w:rsidR="001A0266" w:rsidRPr="00E45760">
        <w:rPr>
          <w:color w:val="auto"/>
          <w:sz w:val="13"/>
          <w:vertAlign w:val="superscript"/>
        </w:rPr>
        <w:tab/>
      </w:r>
      <w:r w:rsidR="00534377" w:rsidRPr="00E45760">
        <w:rPr>
          <w:color w:val="auto"/>
          <w:sz w:val="13"/>
        </w:rPr>
        <w:t>Opłata nie obejmuje informacji, których obowiązek bezpłatnego wydania Klientowi nakłada ustawa o usługach płatniczych.</w:t>
      </w:r>
    </w:p>
    <w:p w14:paraId="65CF68A4" w14:textId="77777777" w:rsidR="001A0266" w:rsidRPr="00E45760" w:rsidRDefault="001A0266" w:rsidP="001A0266">
      <w:pPr>
        <w:rPr>
          <w:color w:val="auto"/>
        </w:rPr>
      </w:pP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7"/>
        <w:gridCol w:w="1650"/>
        <w:gridCol w:w="1650"/>
        <w:gridCol w:w="1650"/>
        <w:gridCol w:w="1650"/>
        <w:gridCol w:w="1650"/>
        <w:gridCol w:w="1651"/>
      </w:tblGrid>
      <w:tr w:rsidR="00E45760" w:rsidRPr="00E45760" w14:paraId="65CF68A7" w14:textId="77777777" w:rsidTr="009E5DCE">
        <w:trPr>
          <w:trHeight w:val="120"/>
        </w:trPr>
        <w:tc>
          <w:tcPr>
            <w:tcW w:w="524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CF68A5" w14:textId="77777777" w:rsidR="00B53C37" w:rsidRPr="00E45760" w:rsidRDefault="00B53C37" w:rsidP="00B53C37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>Rodzaj karty</w:t>
            </w:r>
          </w:p>
        </w:tc>
        <w:tc>
          <w:tcPr>
            <w:tcW w:w="9919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A6" w14:textId="7AE633C3" w:rsidR="00B53C37" w:rsidRPr="00E45760" w:rsidRDefault="00B53C37" w:rsidP="000B47AF">
            <w:pPr>
              <w:rPr>
                <w:b/>
                <w:color w:val="auto"/>
              </w:rPr>
            </w:pPr>
            <w:r w:rsidRPr="00E45760">
              <w:rPr>
                <w:b/>
                <w:color w:val="auto"/>
              </w:rPr>
              <w:t>Wysokość opłaty za</w:t>
            </w:r>
            <w:r w:rsidR="00FE28AF" w:rsidRPr="00E45760">
              <w:rPr>
                <w:b/>
                <w:color w:val="auto"/>
              </w:rPr>
              <w:t xml:space="preserve"> obsługę roczną karty </w:t>
            </w:r>
            <w:r w:rsidR="00DE4101" w:rsidRPr="00E45760">
              <w:rPr>
                <w:b/>
                <w:color w:val="auto"/>
              </w:rPr>
              <w:t xml:space="preserve">w zależności od średniomiesięcznej </w:t>
            </w:r>
            <w:r w:rsidR="000B47AF" w:rsidRPr="00E45760">
              <w:rPr>
                <w:b/>
                <w:color w:val="auto"/>
              </w:rPr>
              <w:t xml:space="preserve">wartości </w:t>
            </w:r>
            <w:r w:rsidR="00DE4101" w:rsidRPr="00E45760">
              <w:rPr>
                <w:b/>
                <w:color w:val="auto"/>
              </w:rPr>
              <w:t>operacji</w:t>
            </w:r>
          </w:p>
        </w:tc>
      </w:tr>
      <w:tr w:rsidR="00E45760" w:rsidRPr="00E45760" w14:paraId="65CF68AC" w14:textId="77777777" w:rsidTr="009E5DCE">
        <w:trPr>
          <w:trHeight w:val="120"/>
        </w:trPr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F68A8" w14:textId="77777777" w:rsidR="00B53C37" w:rsidRPr="00E45760" w:rsidRDefault="00B53C37" w:rsidP="002B0CAD">
            <w:pPr>
              <w:jc w:val="center"/>
              <w:rPr>
                <w:color w:val="auto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A9" w14:textId="77777777" w:rsidR="00B53C37" w:rsidRPr="00E45760" w:rsidRDefault="00B53C37" w:rsidP="002B0CAD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1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8AA" w14:textId="77777777" w:rsidR="00B53C37" w:rsidRPr="00E45760" w:rsidRDefault="00B53C37" w:rsidP="00B53C37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2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8AB" w14:textId="77777777" w:rsidR="00B53C37" w:rsidRPr="00E45760" w:rsidRDefault="00B53C37" w:rsidP="00B53C37">
            <w:pPr>
              <w:jc w:val="center"/>
              <w:rPr>
                <w:color w:val="auto"/>
              </w:rPr>
            </w:pPr>
            <w:r w:rsidRPr="00E45760">
              <w:rPr>
                <w:color w:val="auto"/>
              </w:rPr>
              <w:t>3</w:t>
            </w:r>
          </w:p>
        </w:tc>
      </w:tr>
      <w:tr w:rsidR="00E45760" w:rsidRPr="00E45760" w14:paraId="65CF68B9" w14:textId="77777777" w:rsidTr="009E5DCE">
        <w:trPr>
          <w:trHeight w:val="120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AD" w14:textId="77777777" w:rsidR="00B53C37" w:rsidRPr="00E45760" w:rsidRDefault="00B53C37" w:rsidP="002B0CAD">
            <w:pPr>
              <w:rPr>
                <w:color w:val="auto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AE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>Minimalna wartość operacji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B209" w14:textId="77777777" w:rsidR="00D37EF3" w:rsidRPr="00E45760" w:rsidRDefault="00B53C37" w:rsidP="00D37EF3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Wysokość </w:t>
            </w:r>
          </w:p>
          <w:p w14:paraId="65CF68B0" w14:textId="14A2D64B" w:rsidR="00B53C37" w:rsidRPr="00E45760" w:rsidRDefault="00B53C37" w:rsidP="00D37EF3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opłaty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1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Minimalna </w:t>
            </w:r>
          </w:p>
          <w:p w14:paraId="65CF68B2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>wartość operacji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3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Wysokość </w:t>
            </w:r>
          </w:p>
          <w:p w14:paraId="65CF68B4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opłaty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5" w14:textId="77777777" w:rsidR="00B53C37" w:rsidRPr="00E45760" w:rsidRDefault="00B53C37" w:rsidP="00B53C37">
            <w:pPr>
              <w:ind w:right="-94"/>
              <w:rPr>
                <w:color w:val="auto"/>
              </w:rPr>
            </w:pPr>
            <w:r w:rsidRPr="00E45760">
              <w:rPr>
                <w:color w:val="auto"/>
              </w:rPr>
              <w:t xml:space="preserve">Wartość </w:t>
            </w:r>
          </w:p>
          <w:p w14:paraId="65CF68B6" w14:textId="77777777" w:rsidR="00B53C37" w:rsidRPr="00E45760" w:rsidRDefault="00B53C37" w:rsidP="00B53C37">
            <w:pPr>
              <w:ind w:right="-94"/>
              <w:rPr>
                <w:color w:val="auto"/>
              </w:rPr>
            </w:pPr>
            <w:r w:rsidRPr="00E45760">
              <w:rPr>
                <w:color w:val="auto"/>
              </w:rPr>
              <w:t>operacji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7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Wysokość </w:t>
            </w:r>
          </w:p>
          <w:p w14:paraId="65CF68B8" w14:textId="77777777" w:rsidR="00B53C37" w:rsidRPr="00E45760" w:rsidRDefault="00B53C37" w:rsidP="00B53C37">
            <w:pPr>
              <w:rPr>
                <w:color w:val="auto"/>
              </w:rPr>
            </w:pPr>
            <w:r w:rsidRPr="00E45760">
              <w:rPr>
                <w:color w:val="auto"/>
              </w:rPr>
              <w:t>opłaty</w:t>
            </w:r>
          </w:p>
        </w:tc>
      </w:tr>
      <w:tr w:rsidR="00E45760" w:rsidRPr="00E45760" w14:paraId="65CF68C1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A" w14:textId="77777777" w:rsidR="00B53C37" w:rsidRPr="00E45760" w:rsidRDefault="00B53C37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PKO VISA </w:t>
            </w:r>
            <w:proofErr w:type="spellStart"/>
            <w:r w:rsidRPr="00E45760">
              <w:rPr>
                <w:color w:val="auto"/>
              </w:rPr>
              <w:t>Electron</w:t>
            </w:r>
            <w:proofErr w:type="spellEnd"/>
            <w:r w:rsidRPr="00E45760">
              <w:rPr>
                <w:color w:val="auto"/>
              </w:rPr>
              <w:t xml:space="preserve"> STUDENT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B" w14:textId="09894C01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400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C" w14:textId="22C39C47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D" w14:textId="3CC1A991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200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E" w14:textId="2591C458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9,50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BF" w14:textId="506A2B4C" w:rsidR="00B53C37" w:rsidRPr="00E45760" w:rsidRDefault="00700EB2" w:rsidP="00E04D53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poniżej </w:t>
            </w:r>
            <w:r w:rsidR="00B53C37" w:rsidRPr="00E45760">
              <w:rPr>
                <w:color w:val="auto"/>
              </w:rPr>
              <w:t xml:space="preserve">200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0" w14:textId="3445004B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19 </w:t>
            </w:r>
          </w:p>
        </w:tc>
      </w:tr>
      <w:tr w:rsidR="00E45760" w:rsidRPr="00E45760" w14:paraId="65CF68C9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2" w14:textId="77777777" w:rsidR="00B53C37" w:rsidRPr="00E45760" w:rsidRDefault="00B53C37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>Przejrzysta karta kredytowa PKO Visa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3" w14:textId="62C8E3DD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600</w:t>
            </w:r>
            <w:r w:rsidR="00A43FCA" w:rsidRPr="00E45760">
              <w:rPr>
                <w:color w:val="auto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4" w14:textId="087023DD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5" w14:textId="5C478AD9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500</w:t>
            </w:r>
            <w:r w:rsidR="00A43FCA" w:rsidRPr="00E45760">
              <w:rPr>
                <w:color w:val="auto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6" w14:textId="1F3D8949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 </w:t>
            </w:r>
            <w:r w:rsidR="002235AF" w:rsidRPr="00E45760">
              <w:rPr>
                <w:color w:val="auto"/>
              </w:rPr>
              <w:t xml:space="preserve"> </w:t>
            </w:r>
            <w:r w:rsidR="006E59CF" w:rsidRPr="00E45760">
              <w:rPr>
                <w:color w:val="auto"/>
              </w:rPr>
              <w:t xml:space="preserve">30 </w:t>
            </w:r>
            <w:r w:rsidR="001F2F89" w:rsidRPr="00E45760">
              <w:rPr>
                <w:color w:val="auto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7" w14:textId="140BED29" w:rsidR="00B53C37" w:rsidRPr="00E45760" w:rsidRDefault="00D21F5B" w:rsidP="00E04D53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poniżej </w:t>
            </w:r>
            <w:r w:rsidR="00B53C37" w:rsidRPr="00E45760">
              <w:rPr>
                <w:color w:val="auto"/>
              </w:rPr>
              <w:t>500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8" w14:textId="5A1DBB61" w:rsidR="00B53C37" w:rsidRPr="00E45760" w:rsidRDefault="006E59CF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 60</w:t>
            </w:r>
            <w:r w:rsidR="002235AF" w:rsidRPr="00E45760">
              <w:rPr>
                <w:color w:val="auto"/>
              </w:rPr>
              <w:t xml:space="preserve"> </w:t>
            </w:r>
          </w:p>
        </w:tc>
      </w:tr>
      <w:tr w:rsidR="00E45760" w:rsidRPr="00E45760" w14:paraId="65CF68D1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CA" w14:textId="77777777" w:rsidR="00B53C37" w:rsidRPr="00E45760" w:rsidRDefault="00B53C37" w:rsidP="002B0CAD">
            <w:pPr>
              <w:rPr>
                <w:color w:val="auto"/>
                <w:lang w:val="en-US"/>
              </w:rPr>
            </w:pPr>
            <w:r w:rsidRPr="00E45760">
              <w:rPr>
                <w:color w:val="auto"/>
                <w:lang w:val="en-US"/>
              </w:rPr>
              <w:t>PKO Visa Classic, PKO MasterCard Standard (</w:t>
            </w:r>
            <w:proofErr w:type="spellStart"/>
            <w:r w:rsidRPr="00E45760">
              <w:rPr>
                <w:color w:val="auto"/>
                <w:lang w:val="en-US"/>
              </w:rPr>
              <w:t>srebrna</w:t>
            </w:r>
            <w:proofErr w:type="spellEnd"/>
            <w:r w:rsidRPr="00E45760">
              <w:rPr>
                <w:color w:val="auto"/>
                <w:lang w:val="en-US"/>
              </w:rPr>
              <w:t>),</w:t>
            </w:r>
            <w:r w:rsidRPr="00E45760">
              <w:rPr>
                <w:color w:val="auto"/>
                <w:lang w:val="en-US"/>
              </w:rPr>
              <w:br/>
            </w:r>
            <w:proofErr w:type="spellStart"/>
            <w:r w:rsidRPr="00E45760">
              <w:rPr>
                <w:color w:val="auto"/>
                <w:lang w:val="en-US"/>
              </w:rPr>
              <w:t>Partnerska</w:t>
            </w:r>
            <w:proofErr w:type="spellEnd"/>
            <w:r w:rsidRPr="00E45760">
              <w:rPr>
                <w:color w:val="auto"/>
                <w:lang w:val="en-US"/>
              </w:rPr>
              <w:t xml:space="preserve"> </w:t>
            </w:r>
            <w:proofErr w:type="spellStart"/>
            <w:r w:rsidRPr="00E45760">
              <w:rPr>
                <w:color w:val="auto"/>
                <w:lang w:val="en-US"/>
              </w:rPr>
              <w:t>karta</w:t>
            </w:r>
            <w:proofErr w:type="spellEnd"/>
            <w:r w:rsidRPr="00E45760">
              <w:rPr>
                <w:color w:val="auto"/>
                <w:lang w:val="en-US"/>
              </w:rPr>
              <w:t xml:space="preserve"> PKO VITAY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CB" w14:textId="0EA8B977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1 200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CC" w14:textId="502A41D4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CD" w14:textId="73B4005C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1 000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CE" w14:textId="5032F0BC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39,50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CF" w14:textId="19B128E0" w:rsidR="00B53C37" w:rsidRPr="00E45760" w:rsidRDefault="00D21F5B" w:rsidP="00E04D53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poniżej</w:t>
            </w:r>
            <w:r w:rsidR="00B53C37" w:rsidRPr="00E45760">
              <w:rPr>
                <w:color w:val="auto"/>
              </w:rPr>
              <w:t xml:space="preserve"> </w:t>
            </w:r>
            <w:r w:rsidR="00E04D53" w:rsidRPr="00E45760">
              <w:rPr>
                <w:color w:val="auto"/>
              </w:rPr>
              <w:t xml:space="preserve">1 </w:t>
            </w:r>
            <w:r w:rsidR="00B53C37" w:rsidRPr="00E45760">
              <w:rPr>
                <w:color w:val="auto"/>
              </w:rPr>
              <w:t xml:space="preserve">000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8D0" w14:textId="6D264435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79 </w:t>
            </w:r>
          </w:p>
        </w:tc>
      </w:tr>
      <w:tr w:rsidR="00E45760" w:rsidRPr="00E45760" w14:paraId="65CF68D9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2" w14:textId="77777777" w:rsidR="00B53C37" w:rsidRPr="00E45760" w:rsidRDefault="00B53C37" w:rsidP="002B0CAD">
            <w:pPr>
              <w:rPr>
                <w:color w:val="auto"/>
                <w:lang w:val="en-US"/>
              </w:rPr>
            </w:pPr>
            <w:r w:rsidRPr="00E45760">
              <w:rPr>
                <w:color w:val="auto"/>
                <w:lang w:val="en-US"/>
              </w:rPr>
              <w:t>PKO Visa Gold, PKO MasterCard Gold (</w:t>
            </w:r>
            <w:proofErr w:type="spellStart"/>
            <w:r w:rsidRPr="00E45760">
              <w:rPr>
                <w:color w:val="auto"/>
                <w:lang w:val="en-US"/>
              </w:rPr>
              <w:t>złota</w:t>
            </w:r>
            <w:proofErr w:type="spellEnd"/>
            <w:r w:rsidRPr="00E45760">
              <w:rPr>
                <w:color w:val="auto"/>
                <w:lang w:val="en-US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3" w14:textId="193F8084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2 400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4" w14:textId="220B8562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5" w14:textId="3C6698F5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2 000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6" w14:textId="3DD0140A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97,50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7" w14:textId="6014BD99" w:rsidR="00B53C37" w:rsidRPr="00E45760" w:rsidRDefault="00D21F5B" w:rsidP="00747321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poniżej</w:t>
            </w:r>
            <w:r w:rsidR="00B53C37" w:rsidRPr="00E45760">
              <w:rPr>
                <w:color w:val="auto"/>
              </w:rPr>
              <w:t xml:space="preserve"> 2 000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8" w14:textId="0DC54577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195 </w:t>
            </w:r>
          </w:p>
        </w:tc>
      </w:tr>
      <w:tr w:rsidR="00E45760" w:rsidRPr="00E45760" w14:paraId="65CF68E1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A" w14:textId="77777777" w:rsidR="00B53C37" w:rsidRPr="00E45760" w:rsidRDefault="00B53C37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lastRenderedPageBreak/>
              <w:t>PKO MasterCard Platinum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B" w14:textId="7E3C68F9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5 000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C" w14:textId="7EDC934F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D" w14:textId="6EC962B6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4 000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E" w14:textId="5B5738ED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>300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DF" w14:textId="4D865249" w:rsidR="00B53C37" w:rsidRPr="00E45760" w:rsidRDefault="00B53C37" w:rsidP="00747321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 </w:t>
            </w:r>
            <w:r w:rsidR="00D21F5B" w:rsidRPr="00E45760">
              <w:rPr>
                <w:color w:val="auto"/>
              </w:rPr>
              <w:t xml:space="preserve">poniżej </w:t>
            </w:r>
            <w:r w:rsidRPr="00E45760">
              <w:rPr>
                <w:color w:val="auto"/>
              </w:rPr>
              <w:t>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0" w14:textId="0CD8022F" w:rsidR="00B53C37" w:rsidRPr="00E45760" w:rsidRDefault="006E59CF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 </w:t>
            </w:r>
            <w:r w:rsidR="00B53C37" w:rsidRPr="00E45760">
              <w:rPr>
                <w:color w:val="auto"/>
              </w:rPr>
              <w:t>600</w:t>
            </w:r>
          </w:p>
        </w:tc>
      </w:tr>
      <w:tr w:rsidR="00B53C37" w:rsidRPr="00E45760" w14:paraId="65CF68E9" w14:textId="77777777" w:rsidTr="009E5DCE">
        <w:trPr>
          <w:trHeight w:val="1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2" w14:textId="77777777" w:rsidR="00B53C37" w:rsidRPr="00E45760" w:rsidRDefault="00B53C37" w:rsidP="002B0CAD">
            <w:pPr>
              <w:rPr>
                <w:color w:val="auto"/>
              </w:rPr>
            </w:pPr>
            <w:r w:rsidRPr="00E45760">
              <w:rPr>
                <w:color w:val="auto"/>
              </w:rPr>
              <w:t xml:space="preserve">PKO Visa </w:t>
            </w:r>
            <w:proofErr w:type="spellStart"/>
            <w:r w:rsidRPr="00E45760">
              <w:rPr>
                <w:color w:val="auto"/>
              </w:rPr>
              <w:t>Infinite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3" w14:textId="408EB3A5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11 000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4" w14:textId="4405D4C9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5" w14:textId="384EF5B7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8 200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6" w14:textId="70DCA29C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400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7" w14:textId="1F70E71E" w:rsidR="00B53C37" w:rsidRPr="00E45760" w:rsidRDefault="00D21F5B" w:rsidP="00747321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poniżej </w:t>
            </w:r>
            <w:r w:rsidR="00B53C37" w:rsidRPr="00E45760">
              <w:rPr>
                <w:color w:val="auto"/>
              </w:rPr>
              <w:t xml:space="preserve"> 8 200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8E8" w14:textId="6EC331CE" w:rsidR="00B53C37" w:rsidRPr="00E45760" w:rsidRDefault="00B53C37" w:rsidP="009722B5">
            <w:pPr>
              <w:jc w:val="right"/>
              <w:rPr>
                <w:color w:val="auto"/>
              </w:rPr>
            </w:pPr>
            <w:r w:rsidRPr="00E45760">
              <w:rPr>
                <w:color w:val="auto"/>
              </w:rPr>
              <w:t xml:space="preserve">800 </w:t>
            </w:r>
          </w:p>
        </w:tc>
      </w:tr>
    </w:tbl>
    <w:p w14:paraId="65CF68EA" w14:textId="4FE14558" w:rsidR="00AA2799" w:rsidRPr="00E45760" w:rsidRDefault="00AA2799" w:rsidP="0079208F">
      <w:pPr>
        <w:spacing w:before="40" w:line="160" w:lineRule="exact"/>
        <w:rPr>
          <w:strike/>
          <w:color w:val="auto"/>
          <w:sz w:val="13"/>
        </w:rPr>
      </w:pPr>
    </w:p>
    <w:sectPr w:rsidR="00AA2799" w:rsidRPr="00E45760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4DED" w14:textId="77777777" w:rsidR="00F86923" w:rsidRDefault="00F86923">
      <w:r>
        <w:separator/>
      </w:r>
    </w:p>
  </w:endnote>
  <w:endnote w:type="continuationSeparator" w:id="0">
    <w:p w14:paraId="3106C7A3" w14:textId="77777777" w:rsidR="00F86923" w:rsidRDefault="00F86923">
      <w:r>
        <w:continuationSeparator/>
      </w:r>
    </w:p>
  </w:endnote>
  <w:endnote w:type="continuationNotice" w:id="1">
    <w:p w14:paraId="76448D11" w14:textId="77777777" w:rsidR="00F86923" w:rsidRDefault="00F869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194AA" w14:textId="77777777" w:rsidR="00F86923" w:rsidRDefault="00F86923">
      <w:r>
        <w:separator/>
      </w:r>
    </w:p>
  </w:footnote>
  <w:footnote w:type="continuationSeparator" w:id="0">
    <w:p w14:paraId="4E77DCFC" w14:textId="77777777" w:rsidR="00F86923" w:rsidRDefault="00F86923">
      <w:r>
        <w:continuationSeparator/>
      </w:r>
    </w:p>
  </w:footnote>
  <w:footnote w:type="continuationNotice" w:id="1">
    <w:p w14:paraId="3FBB90F6" w14:textId="77777777" w:rsidR="00F86923" w:rsidRDefault="00F869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CA049" w14:textId="77777777" w:rsidR="0079472E" w:rsidRPr="0079472E" w:rsidRDefault="0079472E" w:rsidP="009B3655">
    <w:pPr>
      <w:pStyle w:val="Stopka"/>
    </w:pPr>
    <w:r w:rsidRPr="0079472E">
      <w:t>KATALOG INFORMACYJNY PKO BANKU POLSKIEGO SA</w:t>
    </w:r>
  </w:p>
  <w:p w14:paraId="59419719" w14:textId="77777777" w:rsidR="0079472E" w:rsidRPr="0079472E" w:rsidRDefault="0079472E" w:rsidP="009B3655">
    <w:pPr>
      <w:pStyle w:val="Stopka"/>
    </w:pPr>
    <w:r w:rsidRPr="0079472E">
      <w:t>TARYFA PROWIZJI I OPŁAT BANKOWYCH ZA USŁUGI OFEROWANE KLIENTOM DETALICZNYM</w:t>
    </w:r>
  </w:p>
  <w:p w14:paraId="65CF68F0" w14:textId="444E7B7D" w:rsidR="00122CA9" w:rsidRPr="0079472E" w:rsidRDefault="0079472E" w:rsidP="009B3655">
    <w:pPr>
      <w:pStyle w:val="Stopka"/>
    </w:pPr>
    <w:r w:rsidRPr="0079472E">
      <w:t>Wersja obowiązująca od dnia 1 maja 2016 r.</w:t>
    </w:r>
    <w:r w:rsidR="006C4C36">
      <w:rPr>
        <w:noProof/>
      </w:rPr>
      <w:drawing>
        <wp:anchor distT="0" distB="0" distL="114300" distR="114300" simplePos="0" relativeHeight="251657728" behindDoc="1" locked="0" layoutInCell="1" allowOverlap="1" wp14:anchorId="65CF68F2" wp14:editId="65CF68F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2BC8"/>
    <w:rsid w:val="000053B0"/>
    <w:rsid w:val="00014381"/>
    <w:rsid w:val="00015CB6"/>
    <w:rsid w:val="00017176"/>
    <w:rsid w:val="00020956"/>
    <w:rsid w:val="00021810"/>
    <w:rsid w:val="0002334A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6545D"/>
    <w:rsid w:val="00065B94"/>
    <w:rsid w:val="00072443"/>
    <w:rsid w:val="000753B5"/>
    <w:rsid w:val="00083881"/>
    <w:rsid w:val="00084A63"/>
    <w:rsid w:val="0009304C"/>
    <w:rsid w:val="0009677B"/>
    <w:rsid w:val="000970C2"/>
    <w:rsid w:val="00097BB4"/>
    <w:rsid w:val="000A4F25"/>
    <w:rsid w:val="000A5B4D"/>
    <w:rsid w:val="000B47AF"/>
    <w:rsid w:val="000C3EED"/>
    <w:rsid w:val="000E6F13"/>
    <w:rsid w:val="000F1F8E"/>
    <w:rsid w:val="000F2A54"/>
    <w:rsid w:val="000F5614"/>
    <w:rsid w:val="000F7D52"/>
    <w:rsid w:val="001023B1"/>
    <w:rsid w:val="0010721E"/>
    <w:rsid w:val="001155F8"/>
    <w:rsid w:val="00115D30"/>
    <w:rsid w:val="0012291E"/>
    <w:rsid w:val="00122CA9"/>
    <w:rsid w:val="00133400"/>
    <w:rsid w:val="00135EAC"/>
    <w:rsid w:val="001400D2"/>
    <w:rsid w:val="001523EA"/>
    <w:rsid w:val="00154A30"/>
    <w:rsid w:val="001576CC"/>
    <w:rsid w:val="00164A1D"/>
    <w:rsid w:val="0017407D"/>
    <w:rsid w:val="0017504D"/>
    <w:rsid w:val="001775D5"/>
    <w:rsid w:val="00181D71"/>
    <w:rsid w:val="0019437C"/>
    <w:rsid w:val="001A0266"/>
    <w:rsid w:val="001A0BA4"/>
    <w:rsid w:val="001B00CB"/>
    <w:rsid w:val="001B23F8"/>
    <w:rsid w:val="001B59C5"/>
    <w:rsid w:val="001C66A1"/>
    <w:rsid w:val="001D0A4B"/>
    <w:rsid w:val="001E1DFB"/>
    <w:rsid w:val="001E31B0"/>
    <w:rsid w:val="001E560B"/>
    <w:rsid w:val="001F2F89"/>
    <w:rsid w:val="00202D08"/>
    <w:rsid w:val="002144B1"/>
    <w:rsid w:val="00216280"/>
    <w:rsid w:val="00217DA6"/>
    <w:rsid w:val="002235AF"/>
    <w:rsid w:val="00233853"/>
    <w:rsid w:val="002377F6"/>
    <w:rsid w:val="002379E8"/>
    <w:rsid w:val="00254E80"/>
    <w:rsid w:val="00257677"/>
    <w:rsid w:val="002658DB"/>
    <w:rsid w:val="00266BA5"/>
    <w:rsid w:val="0027179B"/>
    <w:rsid w:val="00273457"/>
    <w:rsid w:val="002740BE"/>
    <w:rsid w:val="002755DF"/>
    <w:rsid w:val="00277959"/>
    <w:rsid w:val="002863B3"/>
    <w:rsid w:val="002A1A14"/>
    <w:rsid w:val="002A725B"/>
    <w:rsid w:val="002B0CAD"/>
    <w:rsid w:val="002B7B55"/>
    <w:rsid w:val="002D00E6"/>
    <w:rsid w:val="002D74BE"/>
    <w:rsid w:val="002E12DC"/>
    <w:rsid w:val="002E7C60"/>
    <w:rsid w:val="002F3166"/>
    <w:rsid w:val="002F75E6"/>
    <w:rsid w:val="003001CA"/>
    <w:rsid w:val="00304B7A"/>
    <w:rsid w:val="0030728C"/>
    <w:rsid w:val="00335AA7"/>
    <w:rsid w:val="00335CFE"/>
    <w:rsid w:val="00341743"/>
    <w:rsid w:val="00360F4F"/>
    <w:rsid w:val="003617C7"/>
    <w:rsid w:val="00382640"/>
    <w:rsid w:val="00383194"/>
    <w:rsid w:val="0039198E"/>
    <w:rsid w:val="003935F1"/>
    <w:rsid w:val="00393DE9"/>
    <w:rsid w:val="00396F52"/>
    <w:rsid w:val="003A795E"/>
    <w:rsid w:val="003A7A74"/>
    <w:rsid w:val="003A7BCF"/>
    <w:rsid w:val="003B5875"/>
    <w:rsid w:val="003C27D4"/>
    <w:rsid w:val="003D2AD8"/>
    <w:rsid w:val="003D7F9F"/>
    <w:rsid w:val="003E207B"/>
    <w:rsid w:val="003E32D8"/>
    <w:rsid w:val="003E52EC"/>
    <w:rsid w:val="003F3BB1"/>
    <w:rsid w:val="003F4D58"/>
    <w:rsid w:val="003F7275"/>
    <w:rsid w:val="0040099F"/>
    <w:rsid w:val="004061D0"/>
    <w:rsid w:val="004157D2"/>
    <w:rsid w:val="004253E0"/>
    <w:rsid w:val="00431562"/>
    <w:rsid w:val="00435C12"/>
    <w:rsid w:val="0044281E"/>
    <w:rsid w:val="004445B7"/>
    <w:rsid w:val="004445BF"/>
    <w:rsid w:val="004557A1"/>
    <w:rsid w:val="00461B8E"/>
    <w:rsid w:val="0046485E"/>
    <w:rsid w:val="00470FB1"/>
    <w:rsid w:val="00472A48"/>
    <w:rsid w:val="004A3715"/>
    <w:rsid w:val="004A4E91"/>
    <w:rsid w:val="004A7B85"/>
    <w:rsid w:val="004B19A8"/>
    <w:rsid w:val="004B653D"/>
    <w:rsid w:val="004C117A"/>
    <w:rsid w:val="004C2941"/>
    <w:rsid w:val="004C2C76"/>
    <w:rsid w:val="004C2E8D"/>
    <w:rsid w:val="004D0F2F"/>
    <w:rsid w:val="004D4471"/>
    <w:rsid w:val="004D5133"/>
    <w:rsid w:val="004F15BF"/>
    <w:rsid w:val="004F3134"/>
    <w:rsid w:val="004F3B62"/>
    <w:rsid w:val="005014F3"/>
    <w:rsid w:val="00503C4B"/>
    <w:rsid w:val="0050462F"/>
    <w:rsid w:val="00516AE0"/>
    <w:rsid w:val="005262B5"/>
    <w:rsid w:val="0053182C"/>
    <w:rsid w:val="00534377"/>
    <w:rsid w:val="005344BB"/>
    <w:rsid w:val="00536EA7"/>
    <w:rsid w:val="00546DE0"/>
    <w:rsid w:val="00557A5D"/>
    <w:rsid w:val="005606A1"/>
    <w:rsid w:val="00562FCC"/>
    <w:rsid w:val="00566B6B"/>
    <w:rsid w:val="00567A63"/>
    <w:rsid w:val="005704D0"/>
    <w:rsid w:val="00585B38"/>
    <w:rsid w:val="00587CFB"/>
    <w:rsid w:val="00594AB3"/>
    <w:rsid w:val="0059789F"/>
    <w:rsid w:val="005B0405"/>
    <w:rsid w:val="005B4D84"/>
    <w:rsid w:val="005C042C"/>
    <w:rsid w:val="005C2A60"/>
    <w:rsid w:val="005D579F"/>
    <w:rsid w:val="005D5D2C"/>
    <w:rsid w:val="005E0276"/>
    <w:rsid w:val="005E0EF8"/>
    <w:rsid w:val="005E416A"/>
    <w:rsid w:val="005E4512"/>
    <w:rsid w:val="00606363"/>
    <w:rsid w:val="00606945"/>
    <w:rsid w:val="00610269"/>
    <w:rsid w:val="00610772"/>
    <w:rsid w:val="00616048"/>
    <w:rsid w:val="006242C9"/>
    <w:rsid w:val="0062448B"/>
    <w:rsid w:val="00624B42"/>
    <w:rsid w:val="00627F63"/>
    <w:rsid w:val="00637643"/>
    <w:rsid w:val="00651B78"/>
    <w:rsid w:val="00654D3C"/>
    <w:rsid w:val="00655B96"/>
    <w:rsid w:val="00656F86"/>
    <w:rsid w:val="00657D52"/>
    <w:rsid w:val="00675B40"/>
    <w:rsid w:val="006874EF"/>
    <w:rsid w:val="00687CD1"/>
    <w:rsid w:val="00697F3E"/>
    <w:rsid w:val="006A233B"/>
    <w:rsid w:val="006A5272"/>
    <w:rsid w:val="006B77A1"/>
    <w:rsid w:val="006C26AF"/>
    <w:rsid w:val="006C4C36"/>
    <w:rsid w:val="006C742F"/>
    <w:rsid w:val="006D0D4C"/>
    <w:rsid w:val="006D1048"/>
    <w:rsid w:val="006D334E"/>
    <w:rsid w:val="006D6460"/>
    <w:rsid w:val="006E59CF"/>
    <w:rsid w:val="006E5BF3"/>
    <w:rsid w:val="00700EB2"/>
    <w:rsid w:val="007024EC"/>
    <w:rsid w:val="00705637"/>
    <w:rsid w:val="0071053E"/>
    <w:rsid w:val="00716865"/>
    <w:rsid w:val="007177C0"/>
    <w:rsid w:val="007202BA"/>
    <w:rsid w:val="00734541"/>
    <w:rsid w:val="00741A33"/>
    <w:rsid w:val="00745858"/>
    <w:rsid w:val="00747321"/>
    <w:rsid w:val="00757BDC"/>
    <w:rsid w:val="00761E15"/>
    <w:rsid w:val="00764895"/>
    <w:rsid w:val="00766078"/>
    <w:rsid w:val="00770542"/>
    <w:rsid w:val="00771B59"/>
    <w:rsid w:val="00781B1F"/>
    <w:rsid w:val="0079208F"/>
    <w:rsid w:val="0079472E"/>
    <w:rsid w:val="007A2F0B"/>
    <w:rsid w:val="007B0E57"/>
    <w:rsid w:val="007B0E8D"/>
    <w:rsid w:val="007B38B6"/>
    <w:rsid w:val="007B3DD7"/>
    <w:rsid w:val="007C7CA6"/>
    <w:rsid w:val="007D768F"/>
    <w:rsid w:val="007E079C"/>
    <w:rsid w:val="007E57D0"/>
    <w:rsid w:val="007E72E1"/>
    <w:rsid w:val="007F2A3B"/>
    <w:rsid w:val="007F4F5A"/>
    <w:rsid w:val="007F745B"/>
    <w:rsid w:val="00800CCA"/>
    <w:rsid w:val="0080333B"/>
    <w:rsid w:val="0081351C"/>
    <w:rsid w:val="008142BA"/>
    <w:rsid w:val="0081588E"/>
    <w:rsid w:val="00815C9B"/>
    <w:rsid w:val="00816C7B"/>
    <w:rsid w:val="00817787"/>
    <w:rsid w:val="00820CF8"/>
    <w:rsid w:val="00821963"/>
    <w:rsid w:val="008250CC"/>
    <w:rsid w:val="008334CE"/>
    <w:rsid w:val="00834EAE"/>
    <w:rsid w:val="008412E8"/>
    <w:rsid w:val="00846288"/>
    <w:rsid w:val="00846604"/>
    <w:rsid w:val="00852032"/>
    <w:rsid w:val="00864B63"/>
    <w:rsid w:val="008650A9"/>
    <w:rsid w:val="008651C9"/>
    <w:rsid w:val="00885B1C"/>
    <w:rsid w:val="00886318"/>
    <w:rsid w:val="00890895"/>
    <w:rsid w:val="00891600"/>
    <w:rsid w:val="00893A04"/>
    <w:rsid w:val="00894BF7"/>
    <w:rsid w:val="00896FBD"/>
    <w:rsid w:val="008A3885"/>
    <w:rsid w:val="008B13C9"/>
    <w:rsid w:val="008B2B99"/>
    <w:rsid w:val="008E0B65"/>
    <w:rsid w:val="008E7610"/>
    <w:rsid w:val="008F221B"/>
    <w:rsid w:val="008F419C"/>
    <w:rsid w:val="008F641E"/>
    <w:rsid w:val="00903221"/>
    <w:rsid w:val="00910C5B"/>
    <w:rsid w:val="009121F2"/>
    <w:rsid w:val="0091532E"/>
    <w:rsid w:val="00915AB9"/>
    <w:rsid w:val="0091710E"/>
    <w:rsid w:val="009223F4"/>
    <w:rsid w:val="0092389D"/>
    <w:rsid w:val="00940627"/>
    <w:rsid w:val="0094154A"/>
    <w:rsid w:val="00943FCE"/>
    <w:rsid w:val="00953E73"/>
    <w:rsid w:val="00954D5E"/>
    <w:rsid w:val="009558A3"/>
    <w:rsid w:val="00955D88"/>
    <w:rsid w:val="00963063"/>
    <w:rsid w:val="0097157D"/>
    <w:rsid w:val="009716DE"/>
    <w:rsid w:val="009722B5"/>
    <w:rsid w:val="009742F6"/>
    <w:rsid w:val="00990612"/>
    <w:rsid w:val="00994C5E"/>
    <w:rsid w:val="0099784F"/>
    <w:rsid w:val="009A074B"/>
    <w:rsid w:val="009B3655"/>
    <w:rsid w:val="009C2E89"/>
    <w:rsid w:val="009D12C1"/>
    <w:rsid w:val="009E0A30"/>
    <w:rsid w:val="009E3342"/>
    <w:rsid w:val="009E3C0F"/>
    <w:rsid w:val="009E5DCE"/>
    <w:rsid w:val="009F3929"/>
    <w:rsid w:val="009F5A2D"/>
    <w:rsid w:val="009F7103"/>
    <w:rsid w:val="00A11587"/>
    <w:rsid w:val="00A16E34"/>
    <w:rsid w:val="00A20640"/>
    <w:rsid w:val="00A22719"/>
    <w:rsid w:val="00A26E6A"/>
    <w:rsid w:val="00A307DE"/>
    <w:rsid w:val="00A32947"/>
    <w:rsid w:val="00A43FCA"/>
    <w:rsid w:val="00A448C1"/>
    <w:rsid w:val="00A474AF"/>
    <w:rsid w:val="00A5020B"/>
    <w:rsid w:val="00A50D12"/>
    <w:rsid w:val="00A53EB3"/>
    <w:rsid w:val="00A635F6"/>
    <w:rsid w:val="00A73EDC"/>
    <w:rsid w:val="00A85E9F"/>
    <w:rsid w:val="00A86FA5"/>
    <w:rsid w:val="00A876D2"/>
    <w:rsid w:val="00A920BD"/>
    <w:rsid w:val="00A97127"/>
    <w:rsid w:val="00AA2799"/>
    <w:rsid w:val="00AA362E"/>
    <w:rsid w:val="00AA3BFE"/>
    <w:rsid w:val="00AA6F1B"/>
    <w:rsid w:val="00AB536A"/>
    <w:rsid w:val="00AC133E"/>
    <w:rsid w:val="00AD5686"/>
    <w:rsid w:val="00AE2378"/>
    <w:rsid w:val="00AE52DD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667D2"/>
    <w:rsid w:val="00B7248A"/>
    <w:rsid w:val="00B7445E"/>
    <w:rsid w:val="00B830FF"/>
    <w:rsid w:val="00B85A6B"/>
    <w:rsid w:val="00B92FB2"/>
    <w:rsid w:val="00B93423"/>
    <w:rsid w:val="00BA6056"/>
    <w:rsid w:val="00BA7D34"/>
    <w:rsid w:val="00BB16F1"/>
    <w:rsid w:val="00BC006A"/>
    <w:rsid w:val="00BC3B1E"/>
    <w:rsid w:val="00BD0CA0"/>
    <w:rsid w:val="00BD6033"/>
    <w:rsid w:val="00BE448A"/>
    <w:rsid w:val="00BE49B0"/>
    <w:rsid w:val="00BE6C0B"/>
    <w:rsid w:val="00BF3C4E"/>
    <w:rsid w:val="00BF3C93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27667"/>
    <w:rsid w:val="00C335D1"/>
    <w:rsid w:val="00C3532A"/>
    <w:rsid w:val="00C358CD"/>
    <w:rsid w:val="00C45A75"/>
    <w:rsid w:val="00C61770"/>
    <w:rsid w:val="00C623CA"/>
    <w:rsid w:val="00C6253F"/>
    <w:rsid w:val="00C6602A"/>
    <w:rsid w:val="00C77136"/>
    <w:rsid w:val="00C81875"/>
    <w:rsid w:val="00C8473E"/>
    <w:rsid w:val="00C90997"/>
    <w:rsid w:val="00C91CBD"/>
    <w:rsid w:val="00CA090B"/>
    <w:rsid w:val="00CA6279"/>
    <w:rsid w:val="00CC2DB3"/>
    <w:rsid w:val="00CC323C"/>
    <w:rsid w:val="00CC4234"/>
    <w:rsid w:val="00CC62A7"/>
    <w:rsid w:val="00CD715C"/>
    <w:rsid w:val="00CD7BDD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0613A"/>
    <w:rsid w:val="00D11D54"/>
    <w:rsid w:val="00D21F5B"/>
    <w:rsid w:val="00D22E43"/>
    <w:rsid w:val="00D2368C"/>
    <w:rsid w:val="00D24648"/>
    <w:rsid w:val="00D2696D"/>
    <w:rsid w:val="00D27515"/>
    <w:rsid w:val="00D31A5E"/>
    <w:rsid w:val="00D3379B"/>
    <w:rsid w:val="00D35822"/>
    <w:rsid w:val="00D35E63"/>
    <w:rsid w:val="00D37ADB"/>
    <w:rsid w:val="00D37EF3"/>
    <w:rsid w:val="00D43480"/>
    <w:rsid w:val="00D50880"/>
    <w:rsid w:val="00D52208"/>
    <w:rsid w:val="00D55872"/>
    <w:rsid w:val="00D63E4E"/>
    <w:rsid w:val="00D74394"/>
    <w:rsid w:val="00D80C64"/>
    <w:rsid w:val="00D82ACB"/>
    <w:rsid w:val="00D93E6D"/>
    <w:rsid w:val="00D96CD9"/>
    <w:rsid w:val="00D9762B"/>
    <w:rsid w:val="00DA69B4"/>
    <w:rsid w:val="00DB29EB"/>
    <w:rsid w:val="00DC32FD"/>
    <w:rsid w:val="00DD17F5"/>
    <w:rsid w:val="00DD27D1"/>
    <w:rsid w:val="00DD297D"/>
    <w:rsid w:val="00DD6FF2"/>
    <w:rsid w:val="00DE28F0"/>
    <w:rsid w:val="00DE4101"/>
    <w:rsid w:val="00DE6697"/>
    <w:rsid w:val="00DF3688"/>
    <w:rsid w:val="00DF6F1D"/>
    <w:rsid w:val="00DF77F8"/>
    <w:rsid w:val="00E01A29"/>
    <w:rsid w:val="00E04D53"/>
    <w:rsid w:val="00E12AC5"/>
    <w:rsid w:val="00E2234C"/>
    <w:rsid w:val="00E355A2"/>
    <w:rsid w:val="00E45624"/>
    <w:rsid w:val="00E45760"/>
    <w:rsid w:val="00E7331E"/>
    <w:rsid w:val="00E7415A"/>
    <w:rsid w:val="00E808CF"/>
    <w:rsid w:val="00EB02C2"/>
    <w:rsid w:val="00EB08CE"/>
    <w:rsid w:val="00EB3B70"/>
    <w:rsid w:val="00EB5B5B"/>
    <w:rsid w:val="00EC4574"/>
    <w:rsid w:val="00EC7042"/>
    <w:rsid w:val="00EC7CDA"/>
    <w:rsid w:val="00ED1188"/>
    <w:rsid w:val="00EE0304"/>
    <w:rsid w:val="00EF30EA"/>
    <w:rsid w:val="00EF5980"/>
    <w:rsid w:val="00EF6F44"/>
    <w:rsid w:val="00F0138D"/>
    <w:rsid w:val="00F02A00"/>
    <w:rsid w:val="00F05049"/>
    <w:rsid w:val="00F0510B"/>
    <w:rsid w:val="00F12CC7"/>
    <w:rsid w:val="00F148B7"/>
    <w:rsid w:val="00F1730A"/>
    <w:rsid w:val="00F41938"/>
    <w:rsid w:val="00F447A8"/>
    <w:rsid w:val="00F500F3"/>
    <w:rsid w:val="00F600CE"/>
    <w:rsid w:val="00F63436"/>
    <w:rsid w:val="00F635DA"/>
    <w:rsid w:val="00F6399A"/>
    <w:rsid w:val="00F657EE"/>
    <w:rsid w:val="00F6610F"/>
    <w:rsid w:val="00F7649C"/>
    <w:rsid w:val="00F84D25"/>
    <w:rsid w:val="00F84F1A"/>
    <w:rsid w:val="00F86923"/>
    <w:rsid w:val="00F9582F"/>
    <w:rsid w:val="00F970A6"/>
    <w:rsid w:val="00FA2DCA"/>
    <w:rsid w:val="00FA72D3"/>
    <w:rsid w:val="00FB1A61"/>
    <w:rsid w:val="00FB4A32"/>
    <w:rsid w:val="00FB6AE0"/>
    <w:rsid w:val="00FB6EBC"/>
    <w:rsid w:val="00FC02AD"/>
    <w:rsid w:val="00FC44EB"/>
    <w:rsid w:val="00FC549B"/>
    <w:rsid w:val="00FD2E66"/>
    <w:rsid w:val="00FE28AF"/>
    <w:rsid w:val="00FE472C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F6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29E41D-D639-4C8E-85C6-C5041FCBD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6233A-965D-46CA-A336-F34FB428A6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911F6B-23DA-4E29-8DC2-5E9E8B5B3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176</TotalTime>
  <Pages>1</Pages>
  <Words>909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66</cp:revision>
  <cp:lastPrinted>2016-07-06T09:04:00Z</cp:lastPrinted>
  <dcterms:created xsi:type="dcterms:W3CDTF">2015-09-22T17:36:00Z</dcterms:created>
  <dcterms:modified xsi:type="dcterms:W3CDTF">2016-07-07T07:02:00Z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