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A50" w:rsidRDefault="00404A50"/>
    <w:p w:rsidR="00404A50" w:rsidRDefault="00404A50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37"/>
      </w:tblGrid>
      <w:tr w:rsidR="006D18F0" w:rsidRPr="00404A50" w:rsidTr="00891289">
        <w:trPr>
          <w:trHeight w:val="141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8F0" w:rsidRPr="007F7D38" w:rsidRDefault="00406642" w:rsidP="00406642">
            <w:pPr>
              <w:pStyle w:val="Nagwek"/>
              <w:rPr>
                <w:rFonts w:ascii="PKO Bank Polski Bd" w:hAnsi="PKO Bank Polski Bd"/>
                <w:lang w:val="en-US"/>
              </w:rPr>
            </w:pPr>
            <w:r w:rsidRPr="007F7D38">
              <w:rPr>
                <w:rFonts w:ascii="PKO Bank Polski Rg" w:hAnsi="PKO Bank Polski Rg" w:cs="Arial"/>
                <w:szCs w:val="22"/>
                <w:lang w:val="en-US"/>
              </w:rPr>
              <w:t>Application</w:t>
            </w:r>
            <w:r w:rsidR="007924E9" w:rsidRPr="007F7D38">
              <w:rPr>
                <w:rFonts w:ascii="PKO Bank Polski Rg" w:hAnsi="PKO Bank Polski Rg" w:cs="Arial"/>
                <w:szCs w:val="22"/>
                <w:lang w:val="en-US"/>
              </w:rPr>
              <w:t xml:space="preserve"> </w:t>
            </w:r>
            <w:r w:rsidRPr="007F7D38">
              <w:rPr>
                <w:rFonts w:ascii="PKO Bank Polski Rg" w:hAnsi="PKO Bank Polski Rg" w:cs="Arial"/>
                <w:szCs w:val="22"/>
                <w:lang w:val="en-US"/>
              </w:rPr>
              <w:t>for</w:t>
            </w:r>
            <w:r w:rsidR="007924E9" w:rsidRPr="007F7D38">
              <w:rPr>
                <w:rFonts w:ascii="PKO Bank Polski Rg" w:hAnsi="PKO Bank Polski Rg" w:cs="Arial"/>
                <w:szCs w:val="22"/>
                <w:lang w:val="en-US"/>
              </w:rPr>
              <w:t xml:space="preserve"> payment under documentary collection</w:t>
            </w:r>
          </w:p>
        </w:tc>
      </w:tr>
      <w:tr w:rsidR="006D18F0" w:rsidRPr="00404A50" w:rsidTr="00891289">
        <w:trPr>
          <w:trHeight w:hRule="exact" w:val="57"/>
        </w:trPr>
        <w:tc>
          <w:tcPr>
            <w:tcW w:w="623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6D18F0" w:rsidRPr="007924E9" w:rsidRDefault="006D18F0" w:rsidP="00891289">
            <w:pPr>
              <w:pStyle w:val="Nagwek"/>
              <w:rPr>
                <w:rFonts w:ascii="PKO Bank Polski Rg" w:hAnsi="PKO Bank Polski Rg"/>
                <w:lang w:val="en-US"/>
              </w:rPr>
            </w:pPr>
          </w:p>
        </w:tc>
      </w:tr>
    </w:tbl>
    <w:p w:rsidR="006D18F0" w:rsidRPr="007924E9" w:rsidRDefault="00645297" w:rsidP="00DF6F1D">
      <w:pPr>
        <w:rPr>
          <w:rFonts w:ascii="PKO Bank Polski Rg" w:hAnsi="PKO Bank Polski Rg"/>
          <w:lang w:val="en-US"/>
        </w:rPr>
      </w:pPr>
      <w:r w:rsidRPr="007924E9">
        <w:rPr>
          <w:noProof/>
        </w:rPr>
        <w:drawing>
          <wp:anchor distT="0" distB="0" distL="114300" distR="114300" simplePos="0" relativeHeight="251657728" behindDoc="1" locked="0" layoutInCell="1" allowOverlap="1" wp14:anchorId="585F7320" wp14:editId="60D0695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2302510" cy="1478915"/>
            <wp:effectExtent l="0" t="0" r="0" b="6985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1478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8F0" w:rsidRPr="007924E9">
        <w:rPr>
          <w:rFonts w:ascii="PKO Bank Polski Rg" w:hAnsi="PKO Bank Polski Rg"/>
          <w:lang w:val="en-US"/>
        </w:rPr>
        <w:br w:type="textWrapping" w:clear="all"/>
      </w:r>
    </w:p>
    <w:p w:rsidR="006D18F0" w:rsidRPr="007924E9" w:rsidRDefault="007924E9" w:rsidP="001C788A">
      <w:pPr>
        <w:rPr>
          <w:rFonts w:ascii="PKO Bank Polski Rg" w:hAnsi="PKO Bank Polski Rg"/>
          <w:color w:val="A6A6A6"/>
          <w:lang w:val="en-US"/>
        </w:rPr>
      </w:pPr>
      <w:r w:rsidRPr="00F23A05">
        <w:rPr>
          <w:rStyle w:val="hps"/>
          <w:rFonts w:cs="Arial"/>
          <w:color w:val="auto"/>
          <w:lang w:val="en-US"/>
        </w:rPr>
        <w:t>By completing</w:t>
      </w:r>
      <w:r w:rsidRPr="00F23A05">
        <w:rPr>
          <w:rFonts w:cs="Arial"/>
          <w:color w:val="auto"/>
          <w:lang w:val="en-US"/>
        </w:rPr>
        <w:t xml:space="preserve"> </w:t>
      </w:r>
      <w:r w:rsidRPr="00F23A05">
        <w:rPr>
          <w:rStyle w:val="hps"/>
          <w:rFonts w:cs="Arial"/>
          <w:color w:val="auto"/>
          <w:lang w:val="en-US"/>
        </w:rPr>
        <w:t>the order</w:t>
      </w:r>
      <w:r w:rsidRPr="00F23A05">
        <w:rPr>
          <w:rFonts w:cs="Arial"/>
          <w:color w:val="auto"/>
          <w:lang w:val="en-US"/>
        </w:rPr>
        <w:t xml:space="preserve">, please </w:t>
      </w:r>
      <w:r w:rsidRPr="00F23A05">
        <w:rPr>
          <w:rStyle w:val="hps"/>
          <w:rFonts w:cs="Arial"/>
          <w:color w:val="auto"/>
          <w:lang w:val="en-US"/>
        </w:rPr>
        <w:t>mark  the appropriate</w:t>
      </w:r>
      <w:r w:rsidRPr="00F23A05">
        <w:rPr>
          <w:rFonts w:cs="Arial"/>
          <w:color w:val="auto"/>
          <w:lang w:val="en-US"/>
        </w:rPr>
        <w:t xml:space="preserve"> instruction </w:t>
      </w:r>
      <w:r w:rsidRPr="00F23A05">
        <w:rPr>
          <w:rStyle w:val="hps"/>
          <w:rFonts w:cs="Arial"/>
          <w:color w:val="auto"/>
          <w:lang w:val="en-US"/>
        </w:rPr>
        <w:t xml:space="preserve"> </w:t>
      </w:r>
      <w:r w:rsidRPr="00F23A05">
        <w:rPr>
          <w:rFonts w:ascii="PKO Bank Polski Rg" w:hAnsi="PKO Bank Polski Rg"/>
          <w:color w:val="auto"/>
          <w:lang w:val="en-US"/>
        </w:rPr>
        <w:t>„X”</w:t>
      </w:r>
      <w:r w:rsidRPr="00F23A05">
        <w:rPr>
          <w:rFonts w:ascii="PKO Bank Polski Rg" w:hAnsi="PKO Bank Polski Rg" w:cs="Tahoma"/>
          <w:color w:val="auto"/>
          <w:szCs w:val="16"/>
          <w:lang w:val="en-US"/>
        </w:rPr>
        <w:t xml:space="preserve"> </w:t>
      </w:r>
      <w:bookmarkStart w:id="0" w:name="_GoBack"/>
      <w:r w:rsidR="00C8736F" w:rsidRPr="007924E9">
        <w:rPr>
          <w:rFonts w:ascii="PKO Bank Polski Rg" w:hAnsi="PKO Bank Polski Rg" w:cs="Tahoma"/>
          <w:color w:val="A6A6A6"/>
          <w:szCs w:val="16"/>
          <w:lang w:val="en-US"/>
        </w:rPr>
        <w:fldChar w:fldCharType="begin">
          <w:ffData>
            <w:name w:val="Wybór14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18F0" w:rsidRPr="007924E9">
        <w:rPr>
          <w:rFonts w:ascii="PKO Bank Polski Rg" w:hAnsi="PKO Bank Polski Rg" w:cs="Tahoma"/>
          <w:color w:val="A6A6A6"/>
          <w:szCs w:val="16"/>
          <w:lang w:val="en-US"/>
        </w:rPr>
        <w:instrText xml:space="preserve"> FORMCHECKBOX </w:instrText>
      </w:r>
      <w:r w:rsidR="00A97DC0">
        <w:rPr>
          <w:rFonts w:ascii="PKO Bank Polski Rg" w:hAnsi="PKO Bank Polski Rg" w:cs="Tahoma"/>
          <w:color w:val="A6A6A6"/>
          <w:szCs w:val="16"/>
          <w:lang w:val="en-US"/>
        </w:rPr>
      </w:r>
      <w:r w:rsidR="00A97DC0">
        <w:rPr>
          <w:rFonts w:ascii="PKO Bank Polski Rg" w:hAnsi="PKO Bank Polski Rg" w:cs="Tahoma"/>
          <w:color w:val="A6A6A6"/>
          <w:szCs w:val="16"/>
          <w:lang w:val="en-US"/>
        </w:rPr>
        <w:fldChar w:fldCharType="separate"/>
      </w:r>
      <w:r w:rsidR="00C8736F" w:rsidRPr="007924E9">
        <w:rPr>
          <w:rFonts w:ascii="PKO Bank Polski Rg" w:hAnsi="PKO Bank Polski Rg" w:cs="Tahoma"/>
          <w:color w:val="A6A6A6"/>
          <w:szCs w:val="16"/>
          <w:lang w:val="en-US"/>
        </w:rPr>
        <w:fldChar w:fldCharType="end"/>
      </w:r>
      <w:bookmarkEnd w:id="0"/>
      <w:r w:rsidR="006D18F0" w:rsidRPr="007924E9">
        <w:rPr>
          <w:rFonts w:ascii="PKO Bank Polski Rg" w:hAnsi="PKO Bank Polski Rg" w:cs="Tahoma"/>
          <w:color w:val="A6A6A6"/>
          <w:szCs w:val="16"/>
          <w:lang w:val="en-US"/>
        </w:rPr>
        <w:t xml:space="preserve"> </w:t>
      </w:r>
    </w:p>
    <w:p w:rsidR="006D18F0" w:rsidRPr="007924E9" w:rsidRDefault="006D18F0" w:rsidP="003B0B79">
      <w:pPr>
        <w:rPr>
          <w:rFonts w:ascii="PKO Bank Polski Rg" w:hAnsi="PKO Bank Polski Rg"/>
          <w:color w:val="A6A6A6"/>
          <w:lang w:val="en-US"/>
        </w:rPr>
      </w:pPr>
    </w:p>
    <w:p w:rsidR="007924E9" w:rsidRDefault="007924E9" w:rsidP="00B87B17">
      <w:pPr>
        <w:rPr>
          <w:rFonts w:ascii="PKO Bank Polski Rg" w:hAnsi="PKO Bank Polski Rg" w:cs="Arial"/>
          <w:b/>
          <w:szCs w:val="16"/>
          <w:lang w:val="en-US"/>
        </w:rPr>
      </w:pPr>
    </w:p>
    <w:p w:rsidR="006D18F0" w:rsidRPr="007924E9" w:rsidRDefault="007924E9" w:rsidP="00B87B17">
      <w:pPr>
        <w:rPr>
          <w:rFonts w:ascii="PKO Bank Polski Rg" w:hAnsi="PKO Bank Polski Rg" w:cs="Arial"/>
          <w:b/>
          <w:szCs w:val="16"/>
          <w:lang w:val="en-US"/>
        </w:rPr>
      </w:pPr>
      <w:r>
        <w:rPr>
          <w:rFonts w:ascii="PKO Bank Polski Rg" w:hAnsi="PKO Bank Polski Rg" w:cs="Arial"/>
          <w:b/>
          <w:szCs w:val="16"/>
          <w:lang w:val="en-US"/>
        </w:rPr>
        <w:t>We</w:t>
      </w:r>
      <w:r w:rsidR="002A6156">
        <w:rPr>
          <w:rFonts w:ascii="PKO Bank Polski Rg" w:hAnsi="PKO Bank Polski Rg" w:cs="Arial"/>
          <w:b/>
          <w:szCs w:val="16"/>
          <w:lang w:val="en-US"/>
        </w:rPr>
        <w:t xml:space="preserve"> hereby</w:t>
      </w:r>
      <w:r>
        <w:rPr>
          <w:rFonts w:ascii="PKO Bank Polski Rg" w:hAnsi="PKO Bank Polski Rg" w:cs="Arial"/>
          <w:b/>
          <w:szCs w:val="16"/>
          <w:lang w:val="en-US"/>
        </w:rPr>
        <w:t xml:space="preserve"> order the </w:t>
      </w:r>
      <w:r w:rsidR="002A6156">
        <w:rPr>
          <w:rFonts w:ascii="PKO Bank Polski Rg" w:hAnsi="PKO Bank Polski Rg" w:cs="Arial"/>
          <w:b/>
          <w:szCs w:val="16"/>
          <w:lang w:val="en-US"/>
        </w:rPr>
        <w:t xml:space="preserve">irrevocable </w:t>
      </w:r>
      <w:r>
        <w:rPr>
          <w:rFonts w:ascii="PKO Bank Polski Rg" w:hAnsi="PKO Bank Polski Rg" w:cs="Arial"/>
          <w:b/>
          <w:szCs w:val="16"/>
          <w:lang w:val="en-US"/>
        </w:rPr>
        <w:t>execution of payment in accordance with the following instructions :</w:t>
      </w:r>
    </w:p>
    <w:p w:rsidR="006D18F0" w:rsidRPr="007924E9" w:rsidRDefault="006D18F0" w:rsidP="003B0B79">
      <w:pPr>
        <w:rPr>
          <w:rFonts w:ascii="PKO Bank Polski Rg" w:hAnsi="PKO Bank Polski Rg"/>
          <w:color w:val="A6A6A6"/>
          <w:lang w:val="en-US"/>
        </w:rPr>
      </w:pPr>
    </w:p>
    <w:p w:rsidR="006D18F0" w:rsidRPr="007924E9" w:rsidRDefault="007924E9" w:rsidP="008C30A1">
      <w:pPr>
        <w:pStyle w:val="Nagwek5"/>
        <w:rPr>
          <w:rFonts w:ascii="PKO Bank Polski Rg" w:hAnsi="PKO Bank Polski Rg" w:cs="Arial"/>
          <w:b/>
          <w:color w:val="auto"/>
          <w:szCs w:val="16"/>
          <w:lang w:val="en-US"/>
        </w:rPr>
      </w:pPr>
      <w:r>
        <w:rPr>
          <w:rFonts w:ascii="PKO Bank Polski Rg" w:hAnsi="PKO Bank Polski Rg" w:cs="Arial"/>
          <w:b/>
          <w:color w:val="auto"/>
          <w:szCs w:val="16"/>
          <w:lang w:val="en-US"/>
        </w:rPr>
        <w:t>Number of documentary collection given by</w:t>
      </w:r>
      <w:r w:rsidR="006D18F0" w:rsidRPr="007924E9">
        <w:rPr>
          <w:rFonts w:ascii="PKO Bank Polski Rg" w:hAnsi="PKO Bank Polski Rg" w:cs="Arial"/>
          <w:b/>
          <w:color w:val="auto"/>
          <w:szCs w:val="16"/>
          <w:lang w:val="en-US"/>
        </w:rPr>
        <w:t xml:space="preserve">  PKO  BP  SA</w:t>
      </w:r>
    </w:p>
    <w:p w:rsidR="006D18F0" w:rsidRPr="007924E9" w:rsidRDefault="006D18F0" w:rsidP="008C30A1">
      <w:pPr>
        <w:spacing w:line="40" w:lineRule="exact"/>
        <w:rPr>
          <w:rFonts w:ascii="PKO Bank Polski Rg" w:hAnsi="PKO Bank Polski Rg" w:cs="Tahoma"/>
          <w:szCs w:val="16"/>
          <w:lang w:val="en-US"/>
        </w:rPr>
      </w:pPr>
    </w:p>
    <w:tbl>
      <w:tblPr>
        <w:tblW w:w="5117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"/>
        <w:gridCol w:w="320"/>
        <w:gridCol w:w="320"/>
        <w:gridCol w:w="320"/>
        <w:gridCol w:w="319"/>
        <w:gridCol w:w="320"/>
        <w:gridCol w:w="320"/>
        <w:gridCol w:w="320"/>
        <w:gridCol w:w="319"/>
        <w:gridCol w:w="320"/>
        <w:gridCol w:w="320"/>
        <w:gridCol w:w="320"/>
        <w:gridCol w:w="320"/>
        <w:gridCol w:w="320"/>
        <w:gridCol w:w="320"/>
        <w:gridCol w:w="320"/>
      </w:tblGrid>
      <w:tr w:rsidR="006D18F0" w:rsidRPr="007924E9" w:rsidTr="008C30A1">
        <w:tc>
          <w:tcPr>
            <w:tcW w:w="319" w:type="dxa"/>
          </w:tcPr>
          <w:p w:rsidR="006D18F0" w:rsidRPr="007924E9" w:rsidRDefault="00C8736F" w:rsidP="008612BA">
            <w:pPr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320" w:type="dxa"/>
          </w:tcPr>
          <w:p w:rsidR="006D18F0" w:rsidRPr="007924E9" w:rsidRDefault="00C8736F" w:rsidP="008612BA">
            <w:pPr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320" w:type="dxa"/>
          </w:tcPr>
          <w:p w:rsidR="006D18F0" w:rsidRPr="007924E9" w:rsidRDefault="00C8736F" w:rsidP="008612BA">
            <w:pPr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320" w:type="dxa"/>
          </w:tcPr>
          <w:p w:rsidR="006D18F0" w:rsidRPr="007924E9" w:rsidRDefault="00C8736F" w:rsidP="008612BA">
            <w:pPr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319" w:type="dxa"/>
          </w:tcPr>
          <w:p w:rsidR="006D18F0" w:rsidRPr="007924E9" w:rsidRDefault="00C8736F" w:rsidP="008612BA">
            <w:pPr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320" w:type="dxa"/>
          </w:tcPr>
          <w:p w:rsidR="006D18F0" w:rsidRPr="007924E9" w:rsidRDefault="006D18F0" w:rsidP="008612BA">
            <w:pPr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 w:cs="Tahoma"/>
                <w:szCs w:val="16"/>
                <w:lang w:val="en-US"/>
              </w:rPr>
              <w:t>-</w:t>
            </w:r>
          </w:p>
        </w:tc>
        <w:tc>
          <w:tcPr>
            <w:tcW w:w="320" w:type="dxa"/>
          </w:tcPr>
          <w:p w:rsidR="006D18F0" w:rsidRPr="007924E9" w:rsidRDefault="00C8736F" w:rsidP="008612BA">
            <w:pPr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320" w:type="dxa"/>
          </w:tcPr>
          <w:p w:rsidR="006D18F0" w:rsidRPr="007924E9" w:rsidRDefault="00C8736F" w:rsidP="008612BA">
            <w:pPr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319" w:type="dxa"/>
            <w:tcBorders>
              <w:top w:val="nil"/>
            </w:tcBorders>
          </w:tcPr>
          <w:p w:rsidR="006D18F0" w:rsidRPr="007924E9" w:rsidRDefault="006D18F0" w:rsidP="008612BA">
            <w:pPr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 w:cs="Tahoma"/>
                <w:szCs w:val="16"/>
                <w:lang w:val="en-US"/>
              </w:rPr>
              <w:t>-</w:t>
            </w:r>
          </w:p>
        </w:tc>
        <w:tc>
          <w:tcPr>
            <w:tcW w:w="320" w:type="dxa"/>
            <w:tcBorders>
              <w:top w:val="nil"/>
            </w:tcBorders>
          </w:tcPr>
          <w:p w:rsidR="006D18F0" w:rsidRPr="007924E9" w:rsidRDefault="00C8736F" w:rsidP="008612BA">
            <w:pPr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320" w:type="dxa"/>
            <w:tcBorders>
              <w:top w:val="nil"/>
            </w:tcBorders>
          </w:tcPr>
          <w:p w:rsidR="006D18F0" w:rsidRPr="007924E9" w:rsidRDefault="00C8736F" w:rsidP="008612BA">
            <w:pPr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320" w:type="dxa"/>
            <w:tcBorders>
              <w:top w:val="nil"/>
            </w:tcBorders>
          </w:tcPr>
          <w:p w:rsidR="006D18F0" w:rsidRPr="007924E9" w:rsidRDefault="00C8736F" w:rsidP="008612BA">
            <w:pPr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320" w:type="dxa"/>
            <w:tcBorders>
              <w:top w:val="nil"/>
            </w:tcBorders>
          </w:tcPr>
          <w:p w:rsidR="006D18F0" w:rsidRPr="007924E9" w:rsidRDefault="00C8736F" w:rsidP="008612BA">
            <w:pPr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320" w:type="dxa"/>
            <w:tcBorders>
              <w:top w:val="nil"/>
            </w:tcBorders>
          </w:tcPr>
          <w:p w:rsidR="006D18F0" w:rsidRPr="007924E9" w:rsidRDefault="00C8736F" w:rsidP="008612BA">
            <w:pPr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320" w:type="dxa"/>
            <w:tcBorders>
              <w:top w:val="nil"/>
            </w:tcBorders>
          </w:tcPr>
          <w:p w:rsidR="006D18F0" w:rsidRPr="007924E9" w:rsidRDefault="00C8736F" w:rsidP="008612BA">
            <w:pPr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320" w:type="dxa"/>
            <w:tcBorders>
              <w:top w:val="nil"/>
            </w:tcBorders>
          </w:tcPr>
          <w:p w:rsidR="006D18F0" w:rsidRPr="007924E9" w:rsidRDefault="00C8736F" w:rsidP="008612BA">
            <w:pPr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</w:tr>
    </w:tbl>
    <w:p w:rsidR="006D18F0" w:rsidRPr="007924E9" w:rsidRDefault="006D18F0" w:rsidP="003B0B79">
      <w:pPr>
        <w:rPr>
          <w:rFonts w:ascii="PKO Bank Polski Rg" w:hAnsi="PKO Bank Polski Rg"/>
          <w:color w:val="A6A6A6"/>
          <w:lang w:val="en-US"/>
        </w:rPr>
      </w:pPr>
    </w:p>
    <w:tbl>
      <w:tblPr>
        <w:tblW w:w="4664" w:type="pct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1"/>
        <w:gridCol w:w="4392"/>
        <w:gridCol w:w="144"/>
        <w:gridCol w:w="146"/>
        <w:gridCol w:w="4458"/>
        <w:gridCol w:w="155"/>
      </w:tblGrid>
      <w:tr w:rsidR="006D18F0" w:rsidRPr="007924E9" w:rsidTr="00EB3C5A">
        <w:trPr>
          <w:trHeight w:hRule="exact" w:val="964"/>
        </w:trPr>
        <w:tc>
          <w:tcPr>
            <w:tcW w:w="90" w:type="pct"/>
          </w:tcPr>
          <w:p w:rsidR="006D18F0" w:rsidRPr="007924E9" w:rsidRDefault="006D18F0" w:rsidP="00EB3C5A">
            <w:pPr>
              <w:pStyle w:val="PKOPoleFormularza"/>
              <w:rPr>
                <w:rFonts w:ascii="PKO Bank Polski Rg" w:hAnsi="PKO Bank Polski Rg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320" w:type="pct"/>
          </w:tcPr>
          <w:p w:rsidR="006D18F0" w:rsidRPr="007924E9" w:rsidRDefault="006D18F0" w:rsidP="00EB3C5A">
            <w:pPr>
              <w:pStyle w:val="PKOPoleFormularza"/>
              <w:rPr>
                <w:rFonts w:ascii="PKO Bank Polski Rg" w:hAnsi="PKO Bank Polski Rg"/>
                <w:color w:val="auto"/>
                <w:sz w:val="16"/>
                <w:szCs w:val="16"/>
                <w:lang w:val="en-US"/>
              </w:rPr>
            </w:pPr>
          </w:p>
          <w:p w:rsidR="006D18F0" w:rsidRPr="007924E9" w:rsidRDefault="006D18F0" w:rsidP="00EB3C5A">
            <w:pPr>
              <w:pStyle w:val="PKOPoleFormularza"/>
              <w:rPr>
                <w:rFonts w:ascii="PKO Bank Polski Rg" w:hAnsi="PKO Bank Polski Rg"/>
                <w:color w:val="auto"/>
                <w:sz w:val="16"/>
                <w:szCs w:val="16"/>
                <w:lang w:val="en-US"/>
              </w:rPr>
            </w:pPr>
          </w:p>
          <w:p w:rsidR="006D18F0" w:rsidRPr="007924E9" w:rsidRDefault="006D18F0" w:rsidP="00EB3C5A">
            <w:pPr>
              <w:pStyle w:val="PKOPoleFormularza"/>
              <w:rPr>
                <w:rFonts w:ascii="PKO Bank Polski Rg" w:hAnsi="PKO Bank Polski Rg"/>
                <w:color w:val="auto"/>
                <w:sz w:val="16"/>
                <w:szCs w:val="16"/>
                <w:lang w:val="en-US"/>
              </w:rPr>
            </w:pPr>
          </w:p>
          <w:p w:rsidR="006D18F0" w:rsidRPr="007924E9" w:rsidRDefault="006D18F0" w:rsidP="00EB3C5A">
            <w:pPr>
              <w:pStyle w:val="PKOPoleFormularza"/>
              <w:rPr>
                <w:rFonts w:ascii="PKO Bank Polski Rg" w:hAnsi="PKO Bank Polski Rg"/>
                <w:color w:val="auto"/>
                <w:sz w:val="16"/>
                <w:szCs w:val="16"/>
                <w:lang w:val="en-US"/>
              </w:rPr>
            </w:pPr>
          </w:p>
          <w:p w:rsidR="006D18F0" w:rsidRPr="007924E9" w:rsidRDefault="006D18F0" w:rsidP="00EB3C5A">
            <w:pPr>
              <w:pStyle w:val="PKOPoleFormularza"/>
              <w:rPr>
                <w:rFonts w:ascii="PKO Bank Polski Rg" w:hAnsi="PKO Bank Polski Rg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76" w:type="pct"/>
          </w:tcPr>
          <w:p w:rsidR="006D18F0" w:rsidRPr="007924E9" w:rsidRDefault="006D18F0" w:rsidP="00EB3C5A">
            <w:pPr>
              <w:pStyle w:val="PKOPoleFormularza"/>
              <w:rPr>
                <w:rFonts w:ascii="PKO Bank Polski Rg" w:hAnsi="PKO Bank Polski Rg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77" w:type="pct"/>
          </w:tcPr>
          <w:p w:rsidR="006D18F0" w:rsidRPr="007924E9" w:rsidRDefault="006D18F0" w:rsidP="00EB3C5A">
            <w:pPr>
              <w:pStyle w:val="PKOPoleFormularza"/>
              <w:rPr>
                <w:rFonts w:ascii="PKO Bank Polski Rg" w:hAnsi="PKO Bank Polski Rg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355" w:type="pct"/>
          </w:tcPr>
          <w:p w:rsidR="006D18F0" w:rsidRPr="007924E9" w:rsidRDefault="006D18F0" w:rsidP="00EB3C5A">
            <w:pPr>
              <w:pStyle w:val="PKOPoleFormularza"/>
              <w:rPr>
                <w:rFonts w:ascii="PKO Bank Polski Rg" w:hAnsi="PKO Bank Polski Rg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" w:type="pct"/>
          </w:tcPr>
          <w:p w:rsidR="006D18F0" w:rsidRPr="007924E9" w:rsidRDefault="006D18F0" w:rsidP="00EB3C5A">
            <w:pPr>
              <w:pStyle w:val="PKOPoleFormularza"/>
              <w:rPr>
                <w:rFonts w:ascii="PKO Bank Polski Rg" w:hAnsi="PKO Bank Polski Rg"/>
                <w:color w:val="auto"/>
                <w:sz w:val="16"/>
                <w:szCs w:val="16"/>
                <w:lang w:val="en-US"/>
              </w:rPr>
            </w:pPr>
          </w:p>
        </w:tc>
      </w:tr>
      <w:tr w:rsidR="006D18F0" w:rsidRPr="007924E9" w:rsidTr="00EB3C5A">
        <w:tc>
          <w:tcPr>
            <w:tcW w:w="90" w:type="pct"/>
            <w:tcBorders>
              <w:right w:val="single" w:sz="4" w:space="0" w:color="auto"/>
            </w:tcBorders>
          </w:tcPr>
          <w:p w:rsidR="006D18F0" w:rsidRPr="007924E9" w:rsidRDefault="006D18F0" w:rsidP="00EB3C5A">
            <w:pPr>
              <w:pStyle w:val="PKOPoleFormularza"/>
              <w:rPr>
                <w:rFonts w:ascii="PKO Bank Polski Rg" w:hAnsi="PKO Bank Polski Rg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F0" w:rsidRPr="007924E9" w:rsidRDefault="006D18F0" w:rsidP="00EB3C5A">
            <w:pPr>
              <w:pStyle w:val="PKOPoleFormularza"/>
              <w:rPr>
                <w:rFonts w:ascii="PKO Bank Polski Rg" w:hAnsi="PKO Bank Polski Rg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</w:tcPr>
          <w:p w:rsidR="006D18F0" w:rsidRPr="007924E9" w:rsidRDefault="006D18F0" w:rsidP="00EB3C5A">
            <w:pPr>
              <w:pStyle w:val="PKOPoleFormularza"/>
              <w:rPr>
                <w:rFonts w:ascii="PKO Bank Polski Rg" w:hAnsi="PKO Bank Polski Rg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77" w:type="pct"/>
          </w:tcPr>
          <w:p w:rsidR="006D18F0" w:rsidRPr="007924E9" w:rsidRDefault="006D18F0" w:rsidP="00EB3C5A">
            <w:pPr>
              <w:pStyle w:val="PKOPoleFormularza"/>
              <w:rPr>
                <w:rFonts w:ascii="PKO Bank Polski Rg" w:hAnsi="PKO Bank Polski Rg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355" w:type="pct"/>
          </w:tcPr>
          <w:p w:rsidR="006D18F0" w:rsidRPr="007924E9" w:rsidRDefault="006D18F0" w:rsidP="00EB3C5A">
            <w:pPr>
              <w:pStyle w:val="PKOPoleFormularza"/>
              <w:rPr>
                <w:rFonts w:ascii="PKO Bank Polski Rg" w:hAnsi="PKO Bank Polski Rg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2" w:type="pct"/>
            <w:tcBorders>
              <w:left w:val="nil"/>
            </w:tcBorders>
          </w:tcPr>
          <w:p w:rsidR="006D18F0" w:rsidRPr="007924E9" w:rsidRDefault="006D18F0" w:rsidP="00EB3C5A">
            <w:pPr>
              <w:pStyle w:val="PKOPoleFormularza"/>
              <w:rPr>
                <w:rFonts w:ascii="PKO Bank Polski Rg" w:hAnsi="PKO Bank Polski Rg"/>
                <w:color w:val="auto"/>
                <w:sz w:val="16"/>
                <w:szCs w:val="16"/>
                <w:lang w:val="en-US"/>
              </w:rPr>
            </w:pPr>
          </w:p>
        </w:tc>
      </w:tr>
      <w:tr w:rsidR="006D18F0" w:rsidRPr="007924E9" w:rsidTr="00EB3C5A">
        <w:trPr>
          <w:trHeight w:hRule="exact" w:val="353"/>
        </w:trPr>
        <w:tc>
          <w:tcPr>
            <w:tcW w:w="90" w:type="pct"/>
          </w:tcPr>
          <w:p w:rsidR="006D18F0" w:rsidRPr="007924E9" w:rsidRDefault="006D18F0" w:rsidP="00EB3C5A">
            <w:pPr>
              <w:rPr>
                <w:rFonts w:ascii="PKO Bank Polski Rg" w:hAnsi="PKO Bank Polski Rg" w:cs="Arial"/>
                <w:i/>
                <w:color w:val="auto"/>
                <w:szCs w:val="16"/>
                <w:lang w:val="en-US"/>
              </w:rPr>
            </w:pPr>
          </w:p>
        </w:tc>
        <w:tc>
          <w:tcPr>
            <w:tcW w:w="2320" w:type="pct"/>
            <w:tcBorders>
              <w:top w:val="single" w:sz="4" w:space="0" w:color="auto"/>
            </w:tcBorders>
          </w:tcPr>
          <w:p w:rsidR="006D18F0" w:rsidRPr="007924E9" w:rsidRDefault="007924E9" w:rsidP="007C0193">
            <w:pPr>
              <w:rPr>
                <w:rFonts w:ascii="PKO Bank Polski Rg" w:hAnsi="PKO Bank Polski Rg"/>
                <w:color w:val="auto"/>
                <w:szCs w:val="16"/>
                <w:lang w:val="en-US"/>
              </w:rPr>
            </w:pPr>
            <w:r>
              <w:rPr>
                <w:rFonts w:ascii="PKO Bank Polski Rg" w:hAnsi="PKO Bank Polski Rg"/>
                <w:color w:val="auto"/>
                <w:szCs w:val="16"/>
                <w:lang w:val="en-US"/>
              </w:rPr>
              <w:t>Stamp of the Drawee</w:t>
            </w:r>
          </w:p>
        </w:tc>
        <w:tc>
          <w:tcPr>
            <w:tcW w:w="76" w:type="pct"/>
          </w:tcPr>
          <w:p w:rsidR="006D18F0" w:rsidRPr="007924E9" w:rsidRDefault="006D18F0" w:rsidP="00EB3C5A">
            <w:pPr>
              <w:rPr>
                <w:rFonts w:ascii="PKO Bank Polski Rg" w:hAnsi="PKO Bank Polski Rg"/>
                <w:color w:val="auto"/>
                <w:szCs w:val="16"/>
                <w:lang w:val="en-US"/>
              </w:rPr>
            </w:pPr>
          </w:p>
        </w:tc>
        <w:tc>
          <w:tcPr>
            <w:tcW w:w="77" w:type="pct"/>
          </w:tcPr>
          <w:p w:rsidR="006D18F0" w:rsidRPr="007924E9" w:rsidRDefault="006D18F0" w:rsidP="00EB3C5A">
            <w:pPr>
              <w:rPr>
                <w:rFonts w:ascii="PKO Bank Polski Rg" w:hAnsi="PKO Bank Polski Rg"/>
                <w:color w:val="auto"/>
                <w:szCs w:val="16"/>
                <w:lang w:val="en-US"/>
              </w:rPr>
            </w:pPr>
          </w:p>
        </w:tc>
        <w:tc>
          <w:tcPr>
            <w:tcW w:w="2355" w:type="pct"/>
          </w:tcPr>
          <w:p w:rsidR="006D18F0" w:rsidRPr="007924E9" w:rsidRDefault="006D18F0" w:rsidP="00EB3C5A">
            <w:pPr>
              <w:rPr>
                <w:rFonts w:ascii="PKO Bank Polski Rg" w:hAnsi="PKO Bank Polski Rg"/>
                <w:color w:val="auto"/>
                <w:szCs w:val="16"/>
                <w:lang w:val="en-US"/>
              </w:rPr>
            </w:pPr>
          </w:p>
        </w:tc>
        <w:tc>
          <w:tcPr>
            <w:tcW w:w="82" w:type="pct"/>
          </w:tcPr>
          <w:p w:rsidR="006D18F0" w:rsidRPr="007924E9" w:rsidRDefault="006D18F0" w:rsidP="00EB3C5A">
            <w:pPr>
              <w:rPr>
                <w:rFonts w:ascii="PKO Bank Polski Rg" w:hAnsi="PKO Bank Polski Rg"/>
                <w:color w:val="auto"/>
                <w:szCs w:val="16"/>
                <w:lang w:val="en-US"/>
              </w:rPr>
            </w:pPr>
          </w:p>
        </w:tc>
      </w:tr>
    </w:tbl>
    <w:p w:rsidR="006D18F0" w:rsidRPr="007924E9" w:rsidRDefault="006D18F0" w:rsidP="00706568">
      <w:pPr>
        <w:pStyle w:val="Akapitzlist"/>
        <w:ind w:left="360"/>
        <w:rPr>
          <w:rFonts w:ascii="PKO Bank Polski Rg" w:hAnsi="PKO Bank Polski Rg" w:cs="Tahoma"/>
          <w:b/>
          <w:szCs w:val="16"/>
          <w:lang w:val="en-US"/>
        </w:rPr>
      </w:pPr>
    </w:p>
    <w:p w:rsidR="006D18F0" w:rsidRPr="007924E9" w:rsidRDefault="007924E9" w:rsidP="003B0B79">
      <w:pPr>
        <w:pStyle w:val="Akapitzlist"/>
        <w:numPr>
          <w:ilvl w:val="0"/>
          <w:numId w:val="17"/>
        </w:numPr>
        <w:rPr>
          <w:rFonts w:ascii="PKO Bank Polski Rg" w:hAnsi="PKO Bank Polski Rg" w:cs="Tahoma"/>
          <w:b/>
          <w:szCs w:val="16"/>
          <w:lang w:val="en-US"/>
        </w:rPr>
      </w:pPr>
      <w:r>
        <w:rPr>
          <w:rFonts w:ascii="PKO Bank Polski Rg" w:hAnsi="PKO Bank Polski Rg" w:cs="Tahoma"/>
          <w:b/>
          <w:szCs w:val="16"/>
          <w:lang w:val="en-US"/>
        </w:rPr>
        <w:t>DRAWEE</w:t>
      </w:r>
    </w:p>
    <w:p w:rsidR="006D18F0" w:rsidRPr="007924E9" w:rsidRDefault="006D18F0" w:rsidP="003B0B79">
      <w:pPr>
        <w:pStyle w:val="Akapitzlist"/>
        <w:spacing w:line="40" w:lineRule="exact"/>
        <w:ind w:left="1077"/>
        <w:rPr>
          <w:rFonts w:ascii="PKO Bank Polski Rg" w:hAnsi="PKO Bank Polski Rg" w:cs="Tahoma"/>
          <w:szCs w:val="16"/>
          <w:lang w:val="en-US"/>
        </w:rPr>
      </w:pPr>
    </w:p>
    <w:tbl>
      <w:tblPr>
        <w:tblW w:w="4549" w:type="pct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07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6D18F0" w:rsidRPr="007924E9" w:rsidTr="00706568">
        <w:tc>
          <w:tcPr>
            <w:tcW w:w="3469" w:type="pct"/>
          </w:tcPr>
          <w:p w:rsidR="006D18F0" w:rsidRPr="007924E9" w:rsidRDefault="00C8736F" w:rsidP="00EB3C5A">
            <w:pPr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12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170" w:type="pct"/>
          </w:tcPr>
          <w:p w:rsidR="006D18F0" w:rsidRPr="007924E9" w:rsidRDefault="00C8736F" w:rsidP="008612BA">
            <w:pPr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170" w:type="pct"/>
          </w:tcPr>
          <w:p w:rsidR="006D18F0" w:rsidRPr="007924E9" w:rsidRDefault="00C8736F" w:rsidP="008612BA">
            <w:pPr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170" w:type="pct"/>
          </w:tcPr>
          <w:p w:rsidR="006D18F0" w:rsidRPr="007924E9" w:rsidRDefault="00C8736F" w:rsidP="008612BA">
            <w:pPr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170" w:type="pct"/>
          </w:tcPr>
          <w:p w:rsidR="006D18F0" w:rsidRPr="007924E9" w:rsidRDefault="00C8736F" w:rsidP="008612BA">
            <w:pPr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170" w:type="pct"/>
          </w:tcPr>
          <w:p w:rsidR="006D18F0" w:rsidRPr="007924E9" w:rsidRDefault="00C8736F" w:rsidP="008612BA">
            <w:pPr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170" w:type="pct"/>
          </w:tcPr>
          <w:p w:rsidR="006D18F0" w:rsidRPr="007924E9" w:rsidRDefault="00C8736F" w:rsidP="008612BA">
            <w:pPr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170" w:type="pct"/>
          </w:tcPr>
          <w:p w:rsidR="006D18F0" w:rsidRPr="007924E9" w:rsidRDefault="00C8736F" w:rsidP="008612BA">
            <w:pPr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170" w:type="pct"/>
          </w:tcPr>
          <w:p w:rsidR="006D18F0" w:rsidRPr="007924E9" w:rsidRDefault="00C8736F" w:rsidP="008612BA">
            <w:pPr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170" w:type="pct"/>
          </w:tcPr>
          <w:p w:rsidR="006D18F0" w:rsidRPr="007924E9" w:rsidRDefault="00C8736F" w:rsidP="008612BA">
            <w:pPr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</w:tr>
    </w:tbl>
    <w:p w:rsidR="006D18F0" w:rsidRPr="007924E9" w:rsidRDefault="007924E9" w:rsidP="003B0B79">
      <w:pPr>
        <w:rPr>
          <w:rFonts w:ascii="PKO Bank Polski Rg" w:hAnsi="PKO Bank Polski Rg" w:cs="Tahoma"/>
          <w:szCs w:val="16"/>
        </w:rPr>
      </w:pPr>
      <w:r w:rsidRPr="007924E9">
        <w:rPr>
          <w:rFonts w:ascii="PKO Bank Polski Rg" w:hAnsi="PKO Bank Polski Rg" w:cs="Tahoma"/>
          <w:szCs w:val="16"/>
        </w:rPr>
        <w:t>Full name</w:t>
      </w:r>
      <w:r w:rsidRPr="007924E9">
        <w:rPr>
          <w:rFonts w:ascii="PKO Bank Polski Rg" w:hAnsi="PKO Bank Polski Rg" w:cs="Tahoma"/>
          <w:szCs w:val="16"/>
        </w:rPr>
        <w:tab/>
      </w:r>
      <w:r w:rsidRPr="007924E9">
        <w:rPr>
          <w:rFonts w:ascii="PKO Bank Polski Rg" w:hAnsi="PKO Bank Polski Rg" w:cs="Tahoma"/>
          <w:szCs w:val="16"/>
        </w:rPr>
        <w:tab/>
      </w:r>
      <w:r w:rsidRPr="007924E9">
        <w:rPr>
          <w:rFonts w:ascii="PKO Bank Polski Rg" w:hAnsi="PKO Bank Polski Rg" w:cs="Tahoma"/>
          <w:szCs w:val="16"/>
        </w:rPr>
        <w:tab/>
      </w:r>
      <w:r>
        <w:rPr>
          <w:rFonts w:ascii="PKO Bank Polski Rg" w:hAnsi="PKO Bank Polski Rg" w:cs="Tahoma"/>
          <w:szCs w:val="16"/>
        </w:rPr>
        <w:tab/>
      </w:r>
      <w:r>
        <w:rPr>
          <w:rFonts w:ascii="PKO Bank Polski Rg" w:hAnsi="PKO Bank Polski Rg" w:cs="Tahoma"/>
          <w:szCs w:val="16"/>
        </w:rPr>
        <w:tab/>
      </w:r>
      <w:r>
        <w:rPr>
          <w:rFonts w:ascii="PKO Bank Polski Rg" w:hAnsi="PKO Bank Polski Rg" w:cs="Tahoma"/>
          <w:szCs w:val="16"/>
        </w:rPr>
        <w:tab/>
      </w:r>
      <w:r>
        <w:rPr>
          <w:rFonts w:ascii="PKO Bank Polski Rg" w:hAnsi="PKO Bank Polski Rg" w:cs="Tahoma"/>
          <w:szCs w:val="16"/>
        </w:rPr>
        <w:tab/>
      </w:r>
      <w:r>
        <w:rPr>
          <w:rFonts w:ascii="PKO Bank Polski Rg" w:hAnsi="PKO Bank Polski Rg" w:cs="Tahoma"/>
          <w:szCs w:val="16"/>
        </w:rPr>
        <w:tab/>
      </w:r>
      <w:r>
        <w:rPr>
          <w:rFonts w:ascii="PKO Bank Polski Rg" w:hAnsi="PKO Bank Polski Rg" w:cs="Tahoma"/>
          <w:szCs w:val="16"/>
        </w:rPr>
        <w:tab/>
      </w:r>
      <w:r>
        <w:rPr>
          <w:rFonts w:ascii="PKO Bank Polski Rg" w:hAnsi="PKO Bank Polski Rg" w:cs="Tahoma"/>
          <w:szCs w:val="16"/>
        </w:rPr>
        <w:tab/>
      </w:r>
      <w:r w:rsidR="006D18F0" w:rsidRPr="007924E9">
        <w:rPr>
          <w:rFonts w:ascii="PKO Bank Polski Rg" w:hAnsi="PKO Bank Polski Rg" w:cs="Tahoma"/>
          <w:szCs w:val="16"/>
        </w:rPr>
        <w:t>REGON</w:t>
      </w:r>
      <w:r>
        <w:rPr>
          <w:rFonts w:ascii="PKO Bank Polski Rg" w:hAnsi="PKO Bank Polski Rg" w:cs="Tahoma"/>
          <w:szCs w:val="16"/>
        </w:rPr>
        <w:t xml:space="preserve"> No.</w:t>
      </w:r>
      <w:r w:rsidR="006D18F0" w:rsidRPr="007924E9">
        <w:rPr>
          <w:rFonts w:ascii="PKO Bank Polski Rg" w:hAnsi="PKO Bank Polski Rg" w:cs="Tahoma"/>
          <w:szCs w:val="16"/>
        </w:rPr>
        <w:tab/>
      </w:r>
    </w:p>
    <w:p w:rsidR="006D18F0" w:rsidRPr="007924E9" w:rsidRDefault="006D18F0" w:rsidP="00616D42">
      <w:pPr>
        <w:spacing w:line="40" w:lineRule="exact"/>
        <w:rPr>
          <w:rFonts w:ascii="PKO Bank Polski Rg" w:hAnsi="PKO Bank Polski Rg" w:cs="Tahoma"/>
          <w:szCs w:val="16"/>
        </w:rPr>
      </w:pPr>
    </w:p>
    <w:p w:rsidR="006D18F0" w:rsidRPr="007924E9" w:rsidRDefault="006D18F0" w:rsidP="008C30A1">
      <w:pPr>
        <w:rPr>
          <w:rFonts w:ascii="PKO Bank Polski Rg" w:hAnsi="PKO Bank Polski Rg" w:cs="Tahoma"/>
          <w:szCs w:val="16"/>
        </w:rPr>
      </w:pPr>
      <w:r w:rsidRPr="007924E9">
        <w:rPr>
          <w:rFonts w:ascii="PKO Bank Polski Rg" w:hAnsi="PKO Bank Polski Rg" w:cs="Tahoma"/>
          <w:szCs w:val="16"/>
        </w:rPr>
        <w:t>AD</w:t>
      </w:r>
      <w:r w:rsidR="007924E9">
        <w:rPr>
          <w:rFonts w:ascii="PKO Bank Polski Rg" w:hAnsi="PKO Bank Polski Rg" w:cs="Tahoma"/>
          <w:szCs w:val="16"/>
        </w:rPr>
        <w:t>D</w:t>
      </w:r>
      <w:r w:rsidRPr="007924E9">
        <w:rPr>
          <w:rFonts w:ascii="PKO Bank Polski Rg" w:hAnsi="PKO Bank Polski Rg" w:cs="Tahoma"/>
          <w:szCs w:val="16"/>
        </w:rPr>
        <w:t>RES</w:t>
      </w:r>
      <w:r w:rsidR="007924E9">
        <w:rPr>
          <w:rFonts w:ascii="PKO Bank Polski Rg" w:hAnsi="PKO Bank Polski Rg" w:cs="Tahoma"/>
          <w:szCs w:val="16"/>
        </w:rPr>
        <w:t>S</w:t>
      </w:r>
    </w:p>
    <w:p w:rsidR="006D18F0" w:rsidRPr="007924E9" w:rsidRDefault="006D18F0" w:rsidP="008C30A1">
      <w:pPr>
        <w:spacing w:line="40" w:lineRule="exact"/>
        <w:rPr>
          <w:rFonts w:ascii="PKO Bank Polski Rg" w:hAnsi="PKO Bank Polski Rg" w:cs="Tahoma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96"/>
        <w:gridCol w:w="320"/>
        <w:gridCol w:w="319"/>
        <w:gridCol w:w="1279"/>
        <w:gridCol w:w="320"/>
        <w:gridCol w:w="1279"/>
        <w:gridCol w:w="320"/>
        <w:gridCol w:w="320"/>
        <w:gridCol w:w="1279"/>
      </w:tblGrid>
      <w:tr w:rsidR="006D18F0" w:rsidRPr="007924E9" w:rsidTr="008612BA">
        <w:tc>
          <w:tcPr>
            <w:tcW w:w="4796" w:type="dxa"/>
            <w:tcBorders>
              <w:left w:val="single" w:sz="4" w:space="0" w:color="auto"/>
              <w:bottom w:val="single" w:sz="4" w:space="0" w:color="auto"/>
            </w:tcBorders>
          </w:tcPr>
          <w:p w:rsidR="006D18F0" w:rsidRPr="007924E9" w:rsidRDefault="00C8736F" w:rsidP="008612BA">
            <w:pPr>
              <w:rPr>
                <w:rFonts w:ascii="PKO Bank Polski Rg" w:hAnsi="PKO Bank Polski Rg" w:cs="Tahoma"/>
                <w:szCs w:val="16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12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6D18F0" w:rsidRPr="007924E9" w:rsidRDefault="006D18F0" w:rsidP="008612BA">
            <w:pPr>
              <w:rPr>
                <w:rFonts w:ascii="PKO Bank Polski Rg" w:hAnsi="PKO Bank Polski Rg" w:cs="Tahoma"/>
                <w:szCs w:val="16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</w:tcPr>
          <w:p w:rsidR="006D18F0" w:rsidRPr="007924E9" w:rsidRDefault="006D18F0" w:rsidP="008612BA">
            <w:pPr>
              <w:rPr>
                <w:rFonts w:ascii="PKO Bank Polski Rg" w:hAnsi="PKO Bank Polski Rg" w:cs="Tahoma"/>
                <w:szCs w:val="16"/>
              </w:rPr>
            </w:pPr>
          </w:p>
        </w:tc>
        <w:tc>
          <w:tcPr>
            <w:tcW w:w="1279" w:type="dxa"/>
            <w:tcBorders>
              <w:bottom w:val="single" w:sz="4" w:space="0" w:color="auto"/>
              <w:right w:val="single" w:sz="4" w:space="0" w:color="auto"/>
            </w:tcBorders>
          </w:tcPr>
          <w:p w:rsidR="006D18F0" w:rsidRPr="007924E9" w:rsidRDefault="006D18F0" w:rsidP="008612BA">
            <w:pPr>
              <w:rPr>
                <w:rFonts w:ascii="PKO Bank Polski Rg" w:hAnsi="PKO Bank Polski Rg" w:cs="Tahoma"/>
                <w:szCs w:val="16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</w:tcPr>
          <w:p w:rsidR="006D18F0" w:rsidRPr="007924E9" w:rsidRDefault="006D18F0" w:rsidP="008612BA">
            <w:pPr>
              <w:rPr>
                <w:rFonts w:ascii="PKO Bank Polski Rg" w:hAnsi="PKO Bank Polski Rg" w:cs="Tahoma"/>
                <w:szCs w:val="16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F0" w:rsidRPr="007924E9" w:rsidRDefault="00C8736F" w:rsidP="008612BA">
            <w:pPr>
              <w:rPr>
                <w:rFonts w:ascii="PKO Bank Polski Rg" w:hAnsi="PKO Bank Polski Rg" w:cs="Tahoma"/>
                <w:szCs w:val="16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12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320" w:type="dxa"/>
            <w:tcBorders>
              <w:left w:val="single" w:sz="4" w:space="0" w:color="auto"/>
            </w:tcBorders>
          </w:tcPr>
          <w:p w:rsidR="006D18F0" w:rsidRPr="007924E9" w:rsidRDefault="006D18F0" w:rsidP="008612BA">
            <w:pPr>
              <w:rPr>
                <w:rFonts w:ascii="PKO Bank Polski Rg" w:hAnsi="PKO Bank Polski Rg" w:cs="Tahoma"/>
                <w:szCs w:val="16"/>
              </w:rPr>
            </w:pPr>
          </w:p>
        </w:tc>
        <w:tc>
          <w:tcPr>
            <w:tcW w:w="320" w:type="dxa"/>
            <w:tcBorders>
              <w:right w:val="single" w:sz="4" w:space="0" w:color="auto"/>
            </w:tcBorders>
          </w:tcPr>
          <w:p w:rsidR="006D18F0" w:rsidRPr="007924E9" w:rsidRDefault="006D18F0" w:rsidP="008612BA">
            <w:pPr>
              <w:rPr>
                <w:rFonts w:ascii="PKO Bank Polski Rg" w:hAnsi="PKO Bank Polski Rg" w:cs="Tahoma"/>
                <w:szCs w:val="16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F0" w:rsidRPr="007924E9" w:rsidRDefault="00C8736F" w:rsidP="008612BA">
            <w:pPr>
              <w:rPr>
                <w:rFonts w:ascii="PKO Bank Polski Rg" w:hAnsi="PKO Bank Polski Rg" w:cs="Tahoma"/>
                <w:szCs w:val="16"/>
              </w:rPr>
            </w:pPr>
            <w:r w:rsidRPr="007924E9">
              <w:rPr>
                <w:rFonts w:ascii="PKO Bank Polski Rg" w:hAnsi="PKO Bank Polski Rg" w:cs="Tahoma"/>
                <w:szCs w:val="16"/>
                <w:lang w:val="en-US"/>
              </w:rPr>
              <w:fldChar w:fldCharType="begin">
                <w:ffData>
                  <w:name w:val="Tekst261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 w:cs="Tahoma"/>
                <w:szCs w:val="16"/>
              </w:rPr>
              <w:instrText xml:space="preserve"> FORMTEXT </w:instrText>
            </w:r>
            <w:r w:rsidRPr="007924E9">
              <w:rPr>
                <w:rFonts w:ascii="PKO Bank Polski Rg" w:hAnsi="PKO Bank Polski Rg" w:cs="Tahoma"/>
                <w:szCs w:val="16"/>
                <w:lang w:val="en-US"/>
              </w:rPr>
            </w:r>
            <w:r w:rsidRPr="007924E9">
              <w:rPr>
                <w:rFonts w:ascii="PKO Bank Polski Rg" w:hAnsi="PKO Bank Polski Rg" w:cs="Tahoma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 w:cs="Tahoma"/>
                <w:szCs w:val="16"/>
                <w:lang w:val="en-US"/>
              </w:rPr>
              <w:fldChar w:fldCharType="end"/>
            </w:r>
          </w:p>
        </w:tc>
      </w:tr>
    </w:tbl>
    <w:p w:rsidR="006D18F0" w:rsidRPr="007924E9" w:rsidRDefault="007924E9" w:rsidP="008C30A1">
      <w:pPr>
        <w:rPr>
          <w:rFonts w:ascii="PKO Bank Polski Rg" w:hAnsi="PKO Bank Polski Rg" w:cs="Tahoma"/>
          <w:szCs w:val="16"/>
        </w:rPr>
      </w:pPr>
      <w:r>
        <w:rPr>
          <w:rFonts w:ascii="PKO Bank Polski Rg" w:hAnsi="PKO Bank Polski Rg" w:cs="Tahoma"/>
          <w:szCs w:val="16"/>
        </w:rPr>
        <w:t>Street</w:t>
      </w:r>
      <w:r w:rsidR="006D18F0" w:rsidRPr="007924E9">
        <w:rPr>
          <w:rFonts w:ascii="PKO Bank Polski Rg" w:hAnsi="PKO Bank Polski Rg" w:cs="Tahoma"/>
          <w:szCs w:val="16"/>
        </w:rPr>
        <w:tab/>
      </w:r>
      <w:r w:rsidR="006D18F0" w:rsidRPr="007924E9">
        <w:rPr>
          <w:rFonts w:ascii="PKO Bank Polski Rg" w:hAnsi="PKO Bank Polski Rg" w:cs="Tahoma"/>
          <w:szCs w:val="16"/>
        </w:rPr>
        <w:tab/>
      </w:r>
      <w:r w:rsidR="006D18F0" w:rsidRPr="007924E9">
        <w:rPr>
          <w:rFonts w:ascii="PKO Bank Polski Rg" w:hAnsi="PKO Bank Polski Rg" w:cs="Tahoma"/>
          <w:szCs w:val="16"/>
        </w:rPr>
        <w:tab/>
      </w:r>
      <w:r w:rsidR="006D18F0" w:rsidRPr="007924E9">
        <w:rPr>
          <w:rFonts w:ascii="PKO Bank Polski Rg" w:hAnsi="PKO Bank Polski Rg" w:cs="Tahoma"/>
          <w:szCs w:val="16"/>
        </w:rPr>
        <w:tab/>
      </w:r>
      <w:r w:rsidR="006D18F0" w:rsidRPr="007924E9">
        <w:rPr>
          <w:rFonts w:ascii="PKO Bank Polski Rg" w:hAnsi="PKO Bank Polski Rg" w:cs="Tahoma"/>
          <w:szCs w:val="16"/>
        </w:rPr>
        <w:tab/>
      </w:r>
      <w:r w:rsidR="006D18F0" w:rsidRPr="007924E9">
        <w:rPr>
          <w:rFonts w:ascii="PKO Bank Polski Rg" w:hAnsi="PKO Bank Polski Rg" w:cs="Tahoma"/>
          <w:szCs w:val="16"/>
        </w:rPr>
        <w:tab/>
      </w:r>
      <w:r w:rsidR="006D18F0" w:rsidRPr="007924E9">
        <w:rPr>
          <w:rFonts w:ascii="PKO Bank Polski Rg" w:hAnsi="PKO Bank Polski Rg" w:cs="Tahoma"/>
          <w:szCs w:val="16"/>
        </w:rPr>
        <w:tab/>
      </w:r>
      <w:r w:rsidR="006D18F0" w:rsidRPr="007924E9">
        <w:rPr>
          <w:rFonts w:ascii="PKO Bank Polski Rg" w:hAnsi="PKO Bank Polski Rg" w:cs="Tahoma"/>
          <w:szCs w:val="16"/>
        </w:rPr>
        <w:tab/>
      </w:r>
      <w:r w:rsidR="006D18F0" w:rsidRPr="007924E9">
        <w:rPr>
          <w:rFonts w:ascii="PKO Bank Polski Rg" w:hAnsi="PKO Bank Polski Rg" w:cs="Tahoma"/>
          <w:szCs w:val="16"/>
        </w:rPr>
        <w:tab/>
      </w:r>
      <w:r>
        <w:rPr>
          <w:rFonts w:ascii="PKO Bank Polski Rg" w:hAnsi="PKO Bank Polski Rg" w:cs="Tahoma"/>
          <w:szCs w:val="16"/>
        </w:rPr>
        <w:t xml:space="preserve">                  No.</w:t>
      </w:r>
      <w:r w:rsidR="006D18F0" w:rsidRPr="007924E9">
        <w:rPr>
          <w:rFonts w:ascii="PKO Bank Polski Rg" w:hAnsi="PKO Bank Polski Rg" w:cs="Tahoma"/>
          <w:szCs w:val="16"/>
        </w:rPr>
        <w:tab/>
      </w:r>
      <w:r w:rsidR="006D18F0" w:rsidRPr="007924E9">
        <w:rPr>
          <w:rFonts w:ascii="PKO Bank Polski Rg" w:hAnsi="PKO Bank Polski Rg" w:cs="Tahoma"/>
          <w:szCs w:val="16"/>
        </w:rPr>
        <w:tab/>
      </w:r>
      <w:r w:rsidR="006D18F0" w:rsidRPr="007924E9">
        <w:rPr>
          <w:rFonts w:ascii="PKO Bank Polski Rg" w:hAnsi="PKO Bank Polski Rg" w:cs="Tahoma"/>
          <w:szCs w:val="16"/>
        </w:rPr>
        <w:tab/>
      </w:r>
      <w:r>
        <w:rPr>
          <w:rFonts w:ascii="PKO Bank Polski Rg" w:hAnsi="PKO Bank Polski Rg" w:cs="Tahoma"/>
          <w:szCs w:val="16"/>
        </w:rPr>
        <w:t>Apt.</w:t>
      </w:r>
    </w:p>
    <w:p w:rsidR="006D18F0" w:rsidRPr="007924E9" w:rsidRDefault="006D18F0" w:rsidP="008C30A1">
      <w:pPr>
        <w:spacing w:line="40" w:lineRule="exact"/>
        <w:rPr>
          <w:rFonts w:ascii="PKO Bank Polski Rg" w:hAnsi="PKO Bank Polski Rg" w:cs="Tahoma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93"/>
        <w:gridCol w:w="320"/>
        <w:gridCol w:w="320"/>
        <w:gridCol w:w="320"/>
        <w:gridCol w:w="319"/>
        <w:gridCol w:w="320"/>
        <w:gridCol w:w="320"/>
        <w:gridCol w:w="320"/>
      </w:tblGrid>
      <w:tr w:rsidR="006D18F0" w:rsidRPr="007924E9" w:rsidTr="008612BA">
        <w:tc>
          <w:tcPr>
            <w:tcW w:w="7993" w:type="dxa"/>
            <w:tcBorders>
              <w:top w:val="nil"/>
            </w:tcBorders>
          </w:tcPr>
          <w:p w:rsidR="006D18F0" w:rsidRPr="007924E9" w:rsidRDefault="00C8736F" w:rsidP="008612BA">
            <w:pPr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12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</w:rPr>
              <w:instrText xml:space="preserve"> </w:instrText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bottom w:val="nil"/>
            </w:tcBorders>
          </w:tcPr>
          <w:p w:rsidR="006D18F0" w:rsidRPr="007924E9" w:rsidRDefault="006D18F0" w:rsidP="008612BA">
            <w:pPr>
              <w:rPr>
                <w:rFonts w:ascii="PKO Bank Polski Rg" w:hAnsi="PKO Bank Polski Rg" w:cs="Tahoma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</w:tcBorders>
          </w:tcPr>
          <w:p w:rsidR="006D18F0" w:rsidRPr="007924E9" w:rsidRDefault="00C8736F" w:rsidP="008612BA">
            <w:pPr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320" w:type="dxa"/>
            <w:tcBorders>
              <w:top w:val="nil"/>
            </w:tcBorders>
          </w:tcPr>
          <w:p w:rsidR="006D18F0" w:rsidRPr="007924E9" w:rsidRDefault="00C8736F" w:rsidP="008612BA">
            <w:pPr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319" w:type="dxa"/>
            <w:tcBorders>
              <w:top w:val="nil"/>
              <w:bottom w:val="nil"/>
            </w:tcBorders>
          </w:tcPr>
          <w:p w:rsidR="006D18F0" w:rsidRPr="007924E9" w:rsidRDefault="006D18F0" w:rsidP="008612BA">
            <w:pPr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 w:cs="Tahoma"/>
                <w:szCs w:val="16"/>
                <w:lang w:val="en-US"/>
              </w:rPr>
              <w:t>-</w:t>
            </w:r>
          </w:p>
        </w:tc>
        <w:tc>
          <w:tcPr>
            <w:tcW w:w="320" w:type="dxa"/>
            <w:tcBorders>
              <w:top w:val="nil"/>
            </w:tcBorders>
          </w:tcPr>
          <w:p w:rsidR="006D18F0" w:rsidRPr="007924E9" w:rsidRDefault="00C8736F" w:rsidP="008612BA">
            <w:pPr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320" w:type="dxa"/>
            <w:tcBorders>
              <w:top w:val="nil"/>
            </w:tcBorders>
          </w:tcPr>
          <w:p w:rsidR="006D18F0" w:rsidRPr="007924E9" w:rsidRDefault="00C8736F" w:rsidP="008612BA">
            <w:pPr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320" w:type="dxa"/>
            <w:tcBorders>
              <w:top w:val="nil"/>
            </w:tcBorders>
          </w:tcPr>
          <w:p w:rsidR="006D18F0" w:rsidRPr="007924E9" w:rsidRDefault="00C8736F" w:rsidP="008612BA">
            <w:pPr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</w:tr>
    </w:tbl>
    <w:p w:rsidR="006D18F0" w:rsidRPr="007924E9" w:rsidRDefault="007924E9" w:rsidP="008C30A1">
      <w:pPr>
        <w:rPr>
          <w:rFonts w:ascii="PKO Bank Polski Rg" w:hAnsi="PKO Bank Polski Rg" w:cs="Tahoma"/>
          <w:szCs w:val="16"/>
          <w:lang w:val="en-US"/>
        </w:rPr>
      </w:pPr>
      <w:r>
        <w:rPr>
          <w:rFonts w:ascii="PKO Bank Polski Rg" w:hAnsi="PKO Bank Polski Rg" w:cs="Tahoma"/>
          <w:szCs w:val="16"/>
          <w:lang w:val="en-US"/>
        </w:rPr>
        <w:t>City</w:t>
      </w:r>
      <w:r w:rsidR="006D18F0" w:rsidRPr="007924E9">
        <w:rPr>
          <w:rFonts w:ascii="PKO Bank Polski Rg" w:hAnsi="PKO Bank Polski Rg" w:cs="Tahoma"/>
          <w:szCs w:val="16"/>
          <w:lang w:val="en-US"/>
        </w:rPr>
        <w:tab/>
      </w:r>
      <w:r w:rsidR="006D18F0" w:rsidRPr="007924E9">
        <w:rPr>
          <w:rFonts w:ascii="PKO Bank Polski Rg" w:hAnsi="PKO Bank Polski Rg" w:cs="Tahoma"/>
          <w:szCs w:val="16"/>
          <w:lang w:val="en-US"/>
        </w:rPr>
        <w:tab/>
      </w:r>
      <w:r w:rsidR="006D18F0" w:rsidRPr="007924E9">
        <w:rPr>
          <w:rFonts w:ascii="PKO Bank Polski Rg" w:hAnsi="PKO Bank Polski Rg" w:cs="Tahoma"/>
          <w:szCs w:val="16"/>
          <w:lang w:val="en-US"/>
        </w:rPr>
        <w:tab/>
      </w:r>
      <w:r w:rsidR="006D18F0" w:rsidRPr="007924E9">
        <w:rPr>
          <w:rFonts w:ascii="PKO Bank Polski Rg" w:hAnsi="PKO Bank Polski Rg" w:cs="Tahoma"/>
          <w:szCs w:val="16"/>
          <w:lang w:val="en-US"/>
        </w:rPr>
        <w:tab/>
      </w:r>
      <w:r w:rsidR="006D18F0" w:rsidRPr="007924E9">
        <w:rPr>
          <w:rFonts w:ascii="PKO Bank Polski Rg" w:hAnsi="PKO Bank Polski Rg" w:cs="Tahoma"/>
          <w:szCs w:val="16"/>
          <w:lang w:val="en-US"/>
        </w:rPr>
        <w:tab/>
      </w:r>
      <w:r w:rsidR="006D18F0" w:rsidRPr="007924E9">
        <w:rPr>
          <w:rFonts w:ascii="PKO Bank Polski Rg" w:hAnsi="PKO Bank Polski Rg" w:cs="Tahoma"/>
          <w:szCs w:val="16"/>
          <w:lang w:val="en-US"/>
        </w:rPr>
        <w:tab/>
      </w:r>
      <w:r w:rsidR="006D18F0" w:rsidRPr="007924E9">
        <w:rPr>
          <w:rFonts w:ascii="PKO Bank Polski Rg" w:hAnsi="PKO Bank Polski Rg" w:cs="Tahoma"/>
          <w:szCs w:val="16"/>
          <w:lang w:val="en-US"/>
        </w:rPr>
        <w:tab/>
      </w:r>
      <w:r w:rsidR="006D18F0" w:rsidRPr="007924E9">
        <w:rPr>
          <w:rFonts w:ascii="PKO Bank Polski Rg" w:hAnsi="PKO Bank Polski Rg" w:cs="Tahoma"/>
          <w:szCs w:val="16"/>
          <w:lang w:val="en-US"/>
        </w:rPr>
        <w:tab/>
      </w:r>
      <w:r w:rsidR="006D18F0" w:rsidRPr="007924E9">
        <w:rPr>
          <w:rFonts w:ascii="PKO Bank Polski Rg" w:hAnsi="PKO Bank Polski Rg" w:cs="Tahoma"/>
          <w:szCs w:val="16"/>
          <w:lang w:val="en-US"/>
        </w:rPr>
        <w:tab/>
      </w:r>
      <w:r w:rsidR="006D18F0" w:rsidRPr="007924E9">
        <w:rPr>
          <w:rFonts w:ascii="PKO Bank Polski Rg" w:hAnsi="PKO Bank Polski Rg" w:cs="Tahoma"/>
          <w:szCs w:val="16"/>
          <w:lang w:val="en-US"/>
        </w:rPr>
        <w:tab/>
      </w:r>
      <w:r w:rsidR="006D18F0" w:rsidRPr="007924E9">
        <w:rPr>
          <w:rFonts w:ascii="PKO Bank Polski Rg" w:hAnsi="PKO Bank Polski Rg" w:cs="Tahoma"/>
          <w:szCs w:val="16"/>
          <w:lang w:val="en-US"/>
        </w:rPr>
        <w:tab/>
      </w:r>
      <w:r w:rsidR="006D18F0" w:rsidRPr="007924E9">
        <w:rPr>
          <w:rFonts w:ascii="PKO Bank Polski Rg" w:hAnsi="PKO Bank Polski Rg" w:cs="Tahoma"/>
          <w:szCs w:val="16"/>
          <w:lang w:val="en-US"/>
        </w:rPr>
        <w:tab/>
      </w:r>
      <w:r>
        <w:rPr>
          <w:rFonts w:ascii="PKO Bank Polski Rg" w:hAnsi="PKO Bank Polski Rg" w:cs="Tahoma"/>
          <w:szCs w:val="16"/>
          <w:lang w:val="en-US"/>
        </w:rPr>
        <w:t>Zip code</w:t>
      </w:r>
    </w:p>
    <w:p w:rsidR="006D18F0" w:rsidRPr="007924E9" w:rsidRDefault="006D18F0" w:rsidP="008C30A1">
      <w:pPr>
        <w:spacing w:line="40" w:lineRule="exact"/>
        <w:rPr>
          <w:rFonts w:ascii="PKO Bank Polski Rg" w:hAnsi="PKO Bank Polski Rg" w:cs="Tahoma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96"/>
        <w:gridCol w:w="320"/>
        <w:gridCol w:w="5116"/>
      </w:tblGrid>
      <w:tr w:rsidR="006D18F0" w:rsidRPr="007924E9" w:rsidTr="008C3C94">
        <w:tc>
          <w:tcPr>
            <w:tcW w:w="4796" w:type="dxa"/>
            <w:tcBorders>
              <w:top w:val="nil"/>
            </w:tcBorders>
          </w:tcPr>
          <w:p w:rsidR="006D18F0" w:rsidRPr="007924E9" w:rsidRDefault="00C8736F" w:rsidP="008612BA">
            <w:pPr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12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bottom w:val="nil"/>
            </w:tcBorders>
          </w:tcPr>
          <w:p w:rsidR="006D18F0" w:rsidRPr="007924E9" w:rsidRDefault="006D18F0" w:rsidP="008612BA">
            <w:pPr>
              <w:rPr>
                <w:rFonts w:ascii="PKO Bank Polski Rg" w:hAnsi="PKO Bank Polski Rg" w:cs="Tahoma"/>
                <w:szCs w:val="16"/>
                <w:lang w:val="en-US"/>
              </w:rPr>
            </w:pPr>
          </w:p>
        </w:tc>
        <w:tc>
          <w:tcPr>
            <w:tcW w:w="5116" w:type="dxa"/>
            <w:tcBorders>
              <w:top w:val="nil"/>
            </w:tcBorders>
          </w:tcPr>
          <w:p w:rsidR="006D18F0" w:rsidRPr="007924E9" w:rsidRDefault="00C8736F" w:rsidP="008612BA">
            <w:pPr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12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</w:tr>
    </w:tbl>
    <w:p w:rsidR="006D18F0" w:rsidRPr="007924E9" w:rsidRDefault="007924E9" w:rsidP="008C30A1">
      <w:pPr>
        <w:rPr>
          <w:rFonts w:ascii="PKO Bank Polski Rg" w:hAnsi="PKO Bank Polski Rg" w:cs="Tahoma"/>
          <w:szCs w:val="16"/>
          <w:lang w:val="en-US"/>
        </w:rPr>
      </w:pPr>
      <w:r>
        <w:rPr>
          <w:rFonts w:ascii="PKO Bank Polski Rg" w:hAnsi="PKO Bank Polski Rg" w:cs="Tahoma"/>
          <w:szCs w:val="16"/>
          <w:lang w:val="en-US"/>
        </w:rPr>
        <w:t>Country</w:t>
      </w:r>
      <w:r w:rsidR="006D18F0" w:rsidRPr="007924E9">
        <w:rPr>
          <w:rFonts w:ascii="PKO Bank Polski Rg" w:hAnsi="PKO Bank Polski Rg" w:cs="Tahoma"/>
          <w:szCs w:val="16"/>
          <w:lang w:val="en-US"/>
        </w:rPr>
        <w:tab/>
      </w:r>
      <w:r w:rsidR="006D18F0" w:rsidRPr="007924E9">
        <w:rPr>
          <w:rFonts w:ascii="PKO Bank Polski Rg" w:hAnsi="PKO Bank Polski Rg" w:cs="Tahoma"/>
          <w:szCs w:val="16"/>
          <w:lang w:val="en-US"/>
        </w:rPr>
        <w:tab/>
      </w:r>
      <w:r w:rsidR="006D18F0" w:rsidRPr="007924E9">
        <w:rPr>
          <w:rFonts w:ascii="PKO Bank Polski Rg" w:hAnsi="PKO Bank Polski Rg" w:cs="Tahoma"/>
          <w:szCs w:val="16"/>
          <w:lang w:val="en-US"/>
        </w:rPr>
        <w:tab/>
      </w:r>
      <w:r w:rsidR="006D18F0" w:rsidRPr="007924E9">
        <w:rPr>
          <w:rFonts w:ascii="PKO Bank Polski Rg" w:hAnsi="PKO Bank Polski Rg" w:cs="Tahoma"/>
          <w:szCs w:val="16"/>
          <w:lang w:val="en-US"/>
        </w:rPr>
        <w:tab/>
      </w:r>
      <w:r w:rsidR="006D18F0" w:rsidRPr="007924E9">
        <w:rPr>
          <w:rFonts w:ascii="PKO Bank Polski Rg" w:hAnsi="PKO Bank Polski Rg" w:cs="Tahoma"/>
          <w:szCs w:val="16"/>
          <w:lang w:val="en-US"/>
        </w:rPr>
        <w:tab/>
      </w:r>
      <w:r w:rsidR="006D18F0" w:rsidRPr="007924E9">
        <w:rPr>
          <w:rFonts w:ascii="PKO Bank Polski Rg" w:hAnsi="PKO Bank Polski Rg" w:cs="Tahoma"/>
          <w:szCs w:val="16"/>
          <w:lang w:val="en-US"/>
        </w:rPr>
        <w:tab/>
      </w:r>
      <w:r w:rsidR="006D18F0" w:rsidRPr="007924E9">
        <w:rPr>
          <w:rFonts w:ascii="PKO Bank Polski Rg" w:hAnsi="PKO Bank Polski Rg" w:cs="Tahoma"/>
          <w:szCs w:val="16"/>
          <w:lang w:val="en-US"/>
        </w:rPr>
        <w:tab/>
      </w:r>
      <w:r>
        <w:rPr>
          <w:rFonts w:ascii="PKO Bank Polski Rg" w:hAnsi="PKO Bank Polski Rg" w:cs="Tahoma"/>
          <w:szCs w:val="16"/>
          <w:lang w:val="en-US"/>
        </w:rPr>
        <w:t>Telephone No.</w:t>
      </w:r>
      <w:r w:rsidR="006D18F0" w:rsidRPr="007924E9">
        <w:rPr>
          <w:rFonts w:ascii="PKO Bank Polski Rg" w:hAnsi="PKO Bank Polski Rg" w:cs="Tahoma"/>
          <w:szCs w:val="16"/>
          <w:lang w:val="en-US"/>
        </w:rPr>
        <w:tab/>
      </w:r>
      <w:r w:rsidR="006D18F0" w:rsidRPr="007924E9">
        <w:rPr>
          <w:rFonts w:ascii="PKO Bank Polski Rg" w:hAnsi="PKO Bank Polski Rg" w:cs="Tahoma"/>
          <w:szCs w:val="16"/>
          <w:lang w:val="en-US"/>
        </w:rPr>
        <w:tab/>
      </w:r>
    </w:p>
    <w:p w:rsidR="006D18F0" w:rsidRPr="007924E9" w:rsidRDefault="006D18F0" w:rsidP="003B0B79">
      <w:pPr>
        <w:spacing w:line="40" w:lineRule="exact"/>
        <w:rPr>
          <w:rFonts w:ascii="PKO Bank Polski Rg" w:hAnsi="PKO Bank Polski Rg" w:cs="Tahoma"/>
          <w:szCs w:val="16"/>
          <w:lang w:val="en-US"/>
        </w:rPr>
      </w:pPr>
    </w:p>
    <w:p w:rsidR="006D18F0" w:rsidRPr="007924E9" w:rsidRDefault="006D18F0" w:rsidP="003B0B79">
      <w:pPr>
        <w:spacing w:line="40" w:lineRule="exact"/>
        <w:rPr>
          <w:rFonts w:ascii="PKO Bank Polski Rg" w:hAnsi="PKO Bank Polski Rg" w:cs="Tahoma"/>
          <w:szCs w:val="16"/>
          <w:lang w:val="en-US"/>
        </w:rPr>
      </w:pPr>
    </w:p>
    <w:p w:rsidR="006D18F0" w:rsidRPr="007924E9" w:rsidRDefault="006D18F0" w:rsidP="003B0B79">
      <w:pPr>
        <w:spacing w:line="40" w:lineRule="exact"/>
        <w:rPr>
          <w:rFonts w:ascii="PKO Bank Polski Rg" w:hAnsi="PKO Bank Polski Rg" w:cs="Tahoma"/>
          <w:szCs w:val="16"/>
          <w:lang w:val="en-US"/>
        </w:rPr>
      </w:pPr>
    </w:p>
    <w:p w:rsidR="006D18F0" w:rsidRPr="007924E9" w:rsidRDefault="006D18F0" w:rsidP="00616D42">
      <w:pPr>
        <w:spacing w:line="40" w:lineRule="exact"/>
        <w:rPr>
          <w:rFonts w:ascii="PKO Bank Polski Rg" w:hAnsi="PKO Bank Polski Rg" w:cs="Tahoma"/>
          <w:szCs w:val="16"/>
          <w:lang w:val="en-US"/>
        </w:rPr>
      </w:pPr>
    </w:p>
    <w:p w:rsidR="006D18F0" w:rsidRPr="007924E9" w:rsidRDefault="001D2A26" w:rsidP="00662471">
      <w:pPr>
        <w:pStyle w:val="Akapitzlist"/>
        <w:numPr>
          <w:ilvl w:val="0"/>
          <w:numId w:val="17"/>
        </w:numPr>
        <w:rPr>
          <w:rFonts w:ascii="PKO Bank Polski Rg" w:hAnsi="PKO Bank Polski Rg" w:cs="Tahoma"/>
          <w:b/>
          <w:szCs w:val="16"/>
          <w:lang w:val="en-US"/>
        </w:rPr>
      </w:pPr>
      <w:r>
        <w:rPr>
          <w:rFonts w:ascii="PKO Bank Polski Rg" w:hAnsi="PKO Bank Polski Rg" w:cs="Tahoma"/>
          <w:b/>
          <w:szCs w:val="16"/>
          <w:lang w:val="en-US"/>
        </w:rPr>
        <w:t>DRAWER</w:t>
      </w:r>
    </w:p>
    <w:tbl>
      <w:tblPr>
        <w:tblW w:w="4942" w:type="pct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8"/>
      </w:tblGrid>
      <w:tr w:rsidR="006D18F0" w:rsidRPr="007924E9" w:rsidTr="00842F59">
        <w:tc>
          <w:tcPr>
            <w:tcW w:w="5000" w:type="pct"/>
          </w:tcPr>
          <w:p w:rsidR="006D18F0" w:rsidRPr="007924E9" w:rsidRDefault="006D18F0" w:rsidP="008612BA">
            <w:pPr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 w:cs="Tahoma"/>
                <w:szCs w:val="16"/>
                <w:lang w:val="en-US"/>
              </w:rPr>
              <w:t xml:space="preserve"> </w:t>
            </w:r>
            <w:r w:rsidR="00C8736F"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12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="00C8736F" w:rsidRPr="007924E9">
              <w:rPr>
                <w:rFonts w:ascii="PKO Bank Polski Rg" w:hAnsi="PKO Bank Polski Rg"/>
                <w:szCs w:val="16"/>
                <w:lang w:val="en-US"/>
              </w:rPr>
            </w:r>
            <w:r w:rsidR="00C8736F"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="00C8736F"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</w:tr>
    </w:tbl>
    <w:p w:rsidR="006D18F0" w:rsidRPr="007924E9" w:rsidRDefault="001D2A26" w:rsidP="008C30A1">
      <w:pPr>
        <w:rPr>
          <w:rFonts w:ascii="PKO Bank Polski Rg" w:hAnsi="PKO Bank Polski Rg" w:cs="Tahoma"/>
          <w:szCs w:val="16"/>
          <w:lang w:val="en-US"/>
        </w:rPr>
      </w:pPr>
      <w:r>
        <w:rPr>
          <w:rFonts w:ascii="PKO Bank Polski Rg" w:hAnsi="PKO Bank Polski Rg" w:cs="Tahoma"/>
          <w:szCs w:val="16"/>
          <w:lang w:val="en-US"/>
        </w:rPr>
        <w:t>Full name</w:t>
      </w:r>
    </w:p>
    <w:p w:rsidR="006D18F0" w:rsidRPr="007924E9" w:rsidRDefault="006D18F0" w:rsidP="008C30A1">
      <w:pPr>
        <w:spacing w:line="40" w:lineRule="exact"/>
        <w:rPr>
          <w:rFonts w:ascii="PKO Bank Polski Rg" w:hAnsi="PKO Bank Polski Rg" w:cs="Tahoma"/>
          <w:szCs w:val="16"/>
          <w:lang w:val="en-US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232"/>
      </w:tblGrid>
      <w:tr w:rsidR="006D18F0" w:rsidRPr="007924E9" w:rsidTr="00406642">
        <w:tc>
          <w:tcPr>
            <w:tcW w:w="10232" w:type="dxa"/>
          </w:tcPr>
          <w:p w:rsidR="006D18F0" w:rsidRPr="007924E9" w:rsidRDefault="00C8736F" w:rsidP="008612BA">
            <w:pPr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12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</w:tr>
    </w:tbl>
    <w:p w:rsidR="006D18F0" w:rsidRPr="007924E9" w:rsidRDefault="001D2A26" w:rsidP="008C30A1">
      <w:pPr>
        <w:rPr>
          <w:rFonts w:ascii="PKO Bank Polski Rg" w:hAnsi="PKO Bank Polski Rg" w:cs="Tahoma"/>
          <w:szCs w:val="16"/>
          <w:lang w:val="en-US"/>
        </w:rPr>
      </w:pPr>
      <w:r>
        <w:rPr>
          <w:rFonts w:ascii="PKO Bank Polski Rg" w:hAnsi="PKO Bank Polski Rg" w:cs="Tahoma"/>
          <w:szCs w:val="16"/>
          <w:lang w:val="en-US"/>
        </w:rPr>
        <w:t>Address</w:t>
      </w:r>
      <w:r w:rsidR="006D18F0" w:rsidRPr="007924E9">
        <w:rPr>
          <w:rFonts w:ascii="PKO Bank Polski Rg" w:hAnsi="PKO Bank Polski Rg" w:cs="Tahoma"/>
          <w:szCs w:val="16"/>
          <w:lang w:val="en-US"/>
        </w:rPr>
        <w:tab/>
      </w:r>
      <w:r w:rsidR="006D18F0" w:rsidRPr="007924E9">
        <w:rPr>
          <w:rFonts w:ascii="PKO Bank Polski Rg" w:hAnsi="PKO Bank Polski Rg" w:cs="Tahoma"/>
          <w:szCs w:val="16"/>
          <w:lang w:val="en-US"/>
        </w:rPr>
        <w:tab/>
      </w:r>
      <w:r w:rsidR="006D18F0" w:rsidRPr="007924E9">
        <w:rPr>
          <w:rFonts w:ascii="PKO Bank Polski Rg" w:hAnsi="PKO Bank Polski Rg" w:cs="Tahoma"/>
          <w:szCs w:val="16"/>
          <w:lang w:val="en-US"/>
        </w:rPr>
        <w:tab/>
      </w:r>
      <w:r w:rsidR="006D18F0" w:rsidRPr="007924E9">
        <w:rPr>
          <w:rFonts w:ascii="PKO Bank Polski Rg" w:hAnsi="PKO Bank Polski Rg" w:cs="Tahoma"/>
          <w:szCs w:val="16"/>
          <w:lang w:val="en-US"/>
        </w:rPr>
        <w:tab/>
      </w:r>
      <w:r w:rsidR="006D18F0" w:rsidRPr="007924E9">
        <w:rPr>
          <w:rFonts w:ascii="PKO Bank Polski Rg" w:hAnsi="PKO Bank Polski Rg" w:cs="Tahoma"/>
          <w:szCs w:val="16"/>
          <w:lang w:val="en-US"/>
        </w:rPr>
        <w:tab/>
      </w:r>
      <w:r w:rsidR="006D18F0" w:rsidRPr="007924E9">
        <w:rPr>
          <w:rFonts w:ascii="PKO Bank Polski Rg" w:hAnsi="PKO Bank Polski Rg" w:cs="Tahoma"/>
          <w:szCs w:val="16"/>
          <w:lang w:val="en-US"/>
        </w:rPr>
        <w:tab/>
      </w:r>
      <w:r w:rsidR="006D18F0" w:rsidRPr="007924E9">
        <w:rPr>
          <w:rFonts w:ascii="PKO Bank Polski Rg" w:hAnsi="PKO Bank Polski Rg" w:cs="Tahoma"/>
          <w:szCs w:val="16"/>
          <w:lang w:val="en-US"/>
        </w:rPr>
        <w:tab/>
      </w:r>
    </w:p>
    <w:p w:rsidR="006D18F0" w:rsidRPr="007924E9" w:rsidRDefault="006D18F0" w:rsidP="008C30A1">
      <w:pPr>
        <w:spacing w:line="40" w:lineRule="exact"/>
        <w:rPr>
          <w:rFonts w:ascii="PKO Bank Polski Rg" w:hAnsi="PKO Bank Polski Rg" w:cs="Tahoma"/>
          <w:szCs w:val="16"/>
          <w:lang w:val="en-US"/>
        </w:rPr>
      </w:pPr>
    </w:p>
    <w:p w:rsidR="006D18F0" w:rsidRPr="007924E9" w:rsidRDefault="006D18F0" w:rsidP="008C30A1">
      <w:pPr>
        <w:spacing w:line="40" w:lineRule="exact"/>
        <w:rPr>
          <w:rFonts w:ascii="PKO Bank Polski Rg" w:hAnsi="PKO Bank Polski Rg" w:cs="Tahoma"/>
          <w:szCs w:val="16"/>
          <w:lang w:val="en-US"/>
        </w:rPr>
      </w:pPr>
    </w:p>
    <w:p w:rsidR="006D18F0" w:rsidRPr="007924E9" w:rsidRDefault="006D18F0" w:rsidP="008C30A1">
      <w:pPr>
        <w:spacing w:line="40" w:lineRule="exact"/>
        <w:rPr>
          <w:rFonts w:ascii="PKO Bank Polski Rg" w:hAnsi="PKO Bank Polski Rg" w:cs="Tahoma"/>
          <w:szCs w:val="16"/>
          <w:lang w:val="en-US"/>
        </w:rPr>
      </w:pPr>
    </w:p>
    <w:p w:rsidR="006D18F0" w:rsidRPr="007924E9" w:rsidRDefault="006D18F0" w:rsidP="008C30A1">
      <w:pPr>
        <w:spacing w:line="40" w:lineRule="exact"/>
        <w:rPr>
          <w:rFonts w:ascii="PKO Bank Polski Rg" w:hAnsi="PKO Bank Polski Rg" w:cs="Tahoma"/>
          <w:szCs w:val="16"/>
          <w:lang w:val="en-US"/>
        </w:rPr>
      </w:pPr>
    </w:p>
    <w:p w:rsidR="001D2A26" w:rsidRDefault="001D2A26" w:rsidP="00245A40">
      <w:pPr>
        <w:pStyle w:val="Akapitzlist"/>
        <w:numPr>
          <w:ilvl w:val="0"/>
          <w:numId w:val="17"/>
        </w:numPr>
        <w:rPr>
          <w:rFonts w:ascii="PKO Bank Polski Rg" w:hAnsi="PKO Bank Polski Rg" w:cs="Tahoma"/>
          <w:b/>
          <w:szCs w:val="16"/>
          <w:lang w:val="en-US"/>
        </w:rPr>
      </w:pPr>
      <w:r>
        <w:rPr>
          <w:rFonts w:ascii="PKO Bank Polski Rg" w:hAnsi="PKO Bank Polski Rg" w:cs="Tahoma"/>
          <w:b/>
          <w:szCs w:val="16"/>
          <w:lang w:val="en-US"/>
        </w:rPr>
        <w:t>CURRENCY AND AMOUNT</w:t>
      </w:r>
    </w:p>
    <w:p w:rsidR="001D2A26" w:rsidRPr="007924E9" w:rsidRDefault="001D2A26" w:rsidP="001D2A26">
      <w:pPr>
        <w:pStyle w:val="Akapitzlist"/>
        <w:ind w:left="1080"/>
        <w:rPr>
          <w:rFonts w:ascii="PKO Bank Polski Rg" w:hAnsi="PKO Bank Polski Rg" w:cs="Tahoma"/>
          <w:b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7041"/>
      </w:tblGrid>
      <w:tr w:rsidR="006D18F0" w:rsidRPr="007924E9" w:rsidTr="001D2A26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18F0" w:rsidRPr="00245A40" w:rsidRDefault="001D2A26" w:rsidP="008612BA">
            <w:pPr>
              <w:spacing w:line="240" w:lineRule="auto"/>
              <w:rPr>
                <w:rFonts w:ascii="PKO Bank Polski Rg" w:hAnsi="PKO Bank Polski Rg" w:cs="Tahoma"/>
                <w:b/>
                <w:szCs w:val="16"/>
                <w:lang w:val="en-US"/>
              </w:rPr>
            </w:pPr>
            <w:r w:rsidRPr="00245A40">
              <w:rPr>
                <w:rFonts w:ascii="PKO Bank Polski Rg" w:hAnsi="PKO Bank Polski Rg" w:cs="Tahoma"/>
                <w:b/>
                <w:szCs w:val="16"/>
                <w:lang w:val="en-US"/>
              </w:rPr>
              <w:t xml:space="preserve">Currency and amount of the collection                               </w:t>
            </w:r>
          </w:p>
        </w:tc>
        <w:tc>
          <w:tcPr>
            <w:tcW w:w="704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D18F0" w:rsidRPr="007924E9" w:rsidRDefault="00C8736F" w:rsidP="008612BA">
            <w:pPr>
              <w:spacing w:line="240" w:lineRule="auto"/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12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</w:tr>
    </w:tbl>
    <w:p w:rsidR="006D18F0" w:rsidRPr="007924E9" w:rsidRDefault="006D18F0" w:rsidP="003B0B79">
      <w:pPr>
        <w:rPr>
          <w:rFonts w:ascii="PKO Bank Polski Rg" w:hAnsi="PKO Bank Polski Rg" w:cs="Tahoma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7041"/>
      </w:tblGrid>
      <w:tr w:rsidR="006D18F0" w:rsidRPr="007924E9" w:rsidTr="00245A40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18F0" w:rsidRPr="00245A40" w:rsidRDefault="002A6156" w:rsidP="008612BA">
            <w:pPr>
              <w:spacing w:line="240" w:lineRule="auto"/>
              <w:rPr>
                <w:rFonts w:ascii="PKO Bank Polski Rg" w:hAnsi="PKO Bank Polski Rg" w:cs="Tahoma"/>
                <w:b/>
                <w:szCs w:val="16"/>
                <w:lang w:val="en-US"/>
              </w:rPr>
            </w:pPr>
            <w:r>
              <w:rPr>
                <w:rFonts w:ascii="PKO Bank Polski Rg" w:hAnsi="PKO Bank Polski Rg" w:cs="Tahoma"/>
                <w:b/>
                <w:szCs w:val="16"/>
                <w:lang w:val="en-US"/>
              </w:rPr>
              <w:t>Currency and amount to be paid (transferred)</w:t>
            </w:r>
            <w:r w:rsidR="006D18F0" w:rsidRPr="00245A40">
              <w:rPr>
                <w:rFonts w:ascii="PKO Bank Polski Rg" w:hAnsi="PKO Bank Polski Rg" w:cs="Tahoma"/>
                <w:b/>
                <w:szCs w:val="16"/>
                <w:lang w:val="en-US"/>
              </w:rPr>
              <w:t xml:space="preserve">                              </w:t>
            </w:r>
          </w:p>
        </w:tc>
        <w:tc>
          <w:tcPr>
            <w:tcW w:w="704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D18F0" w:rsidRPr="007924E9" w:rsidRDefault="00C8736F" w:rsidP="008612BA">
            <w:pPr>
              <w:spacing w:line="240" w:lineRule="auto"/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12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</w:tr>
    </w:tbl>
    <w:p w:rsidR="006D18F0" w:rsidRPr="007924E9" w:rsidRDefault="006D18F0" w:rsidP="003B0B79">
      <w:pPr>
        <w:rPr>
          <w:rFonts w:ascii="PKO Bank Polski Rg" w:hAnsi="PKO Bank Polski Rg" w:cs="Tahoma"/>
          <w:szCs w:val="16"/>
          <w:lang w:val="en-US"/>
        </w:rPr>
      </w:pPr>
    </w:p>
    <w:p w:rsidR="006D18F0" w:rsidRPr="007924E9" w:rsidRDefault="006D18F0" w:rsidP="003B0B79">
      <w:pPr>
        <w:spacing w:line="40" w:lineRule="exact"/>
        <w:rPr>
          <w:rFonts w:ascii="PKO Bank Polski Rg" w:hAnsi="PKO Bank Polski Rg" w:cs="Tahoma"/>
          <w:szCs w:val="16"/>
          <w:lang w:val="en-US"/>
        </w:rPr>
      </w:pPr>
    </w:p>
    <w:p w:rsidR="006D18F0" w:rsidRPr="007924E9" w:rsidRDefault="006D18F0" w:rsidP="003B0B79">
      <w:pPr>
        <w:spacing w:line="40" w:lineRule="exact"/>
        <w:rPr>
          <w:rFonts w:ascii="PKO Bank Polski Rg" w:hAnsi="PKO Bank Polski Rg" w:cs="Tahoma"/>
          <w:szCs w:val="16"/>
          <w:lang w:val="en-US"/>
        </w:rPr>
      </w:pPr>
    </w:p>
    <w:p w:rsidR="006D18F0" w:rsidRPr="007924E9" w:rsidRDefault="006D18F0" w:rsidP="003B0B79">
      <w:pPr>
        <w:spacing w:line="40" w:lineRule="exact"/>
        <w:rPr>
          <w:rFonts w:ascii="PKO Bank Polski Rg" w:hAnsi="PKO Bank Polski Rg" w:cs="Tahoma"/>
          <w:szCs w:val="16"/>
          <w:lang w:val="en-US"/>
        </w:rPr>
      </w:pPr>
    </w:p>
    <w:p w:rsidR="006D18F0" w:rsidRPr="007924E9" w:rsidRDefault="006D18F0" w:rsidP="003B0B79">
      <w:pPr>
        <w:spacing w:line="40" w:lineRule="exact"/>
        <w:rPr>
          <w:rFonts w:ascii="PKO Bank Polski Rg" w:hAnsi="PKO Bank Polski Rg" w:cs="Tahoma"/>
          <w:szCs w:val="16"/>
          <w:lang w:val="en-US"/>
        </w:rPr>
      </w:pPr>
    </w:p>
    <w:p w:rsidR="006D18F0" w:rsidRPr="007924E9" w:rsidRDefault="006D18F0" w:rsidP="003B0B79">
      <w:pPr>
        <w:spacing w:line="40" w:lineRule="exact"/>
        <w:rPr>
          <w:rFonts w:ascii="PKO Bank Polski Rg" w:hAnsi="PKO Bank Polski Rg" w:cs="Tahoma"/>
          <w:szCs w:val="16"/>
          <w:lang w:val="en-US"/>
        </w:rPr>
      </w:pPr>
    </w:p>
    <w:p w:rsidR="006D18F0" w:rsidRPr="007924E9" w:rsidRDefault="006D18F0" w:rsidP="003B0B79">
      <w:pPr>
        <w:spacing w:line="40" w:lineRule="exact"/>
        <w:rPr>
          <w:rFonts w:ascii="PKO Bank Polski Rg" w:hAnsi="PKO Bank Polski Rg" w:cs="Tahoma"/>
          <w:szCs w:val="16"/>
          <w:lang w:val="en-US"/>
        </w:rPr>
      </w:pPr>
    </w:p>
    <w:p w:rsidR="00245A40" w:rsidRPr="006A120E" w:rsidRDefault="002B6F53" w:rsidP="00245A40">
      <w:pPr>
        <w:pStyle w:val="Akapitzlist"/>
        <w:numPr>
          <w:ilvl w:val="0"/>
          <w:numId w:val="17"/>
        </w:numPr>
        <w:rPr>
          <w:rFonts w:ascii="PKO Bank Polski Rg" w:hAnsi="PKO Bank Polski Rg" w:cs="Tahoma"/>
          <w:b/>
          <w:color w:val="auto"/>
          <w:szCs w:val="16"/>
          <w:lang w:val="en-US"/>
        </w:rPr>
      </w:pPr>
      <w:r>
        <w:rPr>
          <w:rFonts w:ascii="PKO Bank Polski Rg" w:hAnsi="PKO Bank Polski Rg" w:cs="Tahoma"/>
          <w:b/>
          <w:color w:val="auto"/>
          <w:szCs w:val="16"/>
          <w:lang w:val="en-US"/>
        </w:rPr>
        <w:t>DRAWEE’S</w:t>
      </w:r>
      <w:r w:rsidR="00245A40">
        <w:rPr>
          <w:rFonts w:ascii="PKO Bank Polski Rg" w:hAnsi="PKO Bank Polski Rg" w:cs="Tahoma"/>
          <w:b/>
          <w:color w:val="auto"/>
          <w:szCs w:val="16"/>
          <w:lang w:val="en-US"/>
        </w:rPr>
        <w:t xml:space="preserve"> ACCOUNT</w:t>
      </w:r>
      <w:r>
        <w:rPr>
          <w:rFonts w:ascii="PKO Bank Polski Rg" w:hAnsi="PKO Bank Polski Rg" w:cs="Tahoma"/>
          <w:b/>
          <w:color w:val="auto"/>
          <w:szCs w:val="16"/>
          <w:lang w:val="en-US"/>
        </w:rPr>
        <w:t xml:space="preserve">S </w:t>
      </w:r>
      <w:r w:rsidR="00245A40">
        <w:rPr>
          <w:rFonts w:ascii="PKO Bank Polski Rg" w:hAnsi="PKO Bank Polski Rg" w:cs="Tahoma"/>
          <w:b/>
          <w:color w:val="auto"/>
          <w:szCs w:val="16"/>
          <w:lang w:val="en-US"/>
        </w:rPr>
        <w:t>:</w:t>
      </w:r>
    </w:p>
    <w:p w:rsidR="006D18F0" w:rsidRPr="007924E9" w:rsidRDefault="006D18F0" w:rsidP="003B0B79">
      <w:pPr>
        <w:spacing w:line="40" w:lineRule="exact"/>
        <w:rPr>
          <w:rFonts w:ascii="PKO Bank Polski Rg" w:hAnsi="PKO Bank Polski Rg" w:cs="Tahoma"/>
          <w:szCs w:val="16"/>
          <w:lang w:val="en-US"/>
        </w:rPr>
      </w:pPr>
    </w:p>
    <w:p w:rsidR="006D18F0" w:rsidRPr="007924E9" w:rsidRDefault="006D18F0" w:rsidP="003B0B79">
      <w:pPr>
        <w:spacing w:line="40" w:lineRule="exact"/>
        <w:rPr>
          <w:rFonts w:ascii="PKO Bank Polski Rg" w:hAnsi="PKO Bank Polski Rg" w:cs="Tahoma"/>
          <w:szCs w:val="16"/>
          <w:lang w:val="en-US"/>
        </w:rPr>
      </w:pPr>
    </w:p>
    <w:p w:rsidR="006D18F0" w:rsidRPr="007924E9" w:rsidRDefault="006D18F0" w:rsidP="003B0B79">
      <w:pPr>
        <w:spacing w:line="40" w:lineRule="exact"/>
        <w:rPr>
          <w:rFonts w:ascii="PKO Bank Polski Rg" w:hAnsi="PKO Bank Polski Rg" w:cs="Tahoma"/>
          <w:szCs w:val="16"/>
          <w:lang w:val="en-US"/>
        </w:rPr>
      </w:pPr>
    </w:p>
    <w:p w:rsidR="002B6F53" w:rsidRPr="00254607" w:rsidRDefault="002B6F53" w:rsidP="002B6F53">
      <w:pPr>
        <w:rPr>
          <w:rFonts w:ascii="PKO Bank Polski Rg" w:hAnsi="PKO Bank Polski Rg" w:cs="Tahoma"/>
          <w:i/>
          <w:szCs w:val="16"/>
          <w:lang w:val="en-US"/>
        </w:rPr>
      </w:pPr>
      <w:r w:rsidRPr="00254607">
        <w:rPr>
          <w:rFonts w:ascii="PKO Bank Polski Rg" w:hAnsi="PKO Bank Polski Rg" w:cs="Tahoma"/>
          <w:b/>
          <w:szCs w:val="16"/>
          <w:lang w:val="en-US"/>
        </w:rPr>
        <w:t xml:space="preserve">The </w:t>
      </w:r>
      <w:r w:rsidR="00406642">
        <w:rPr>
          <w:rFonts w:ascii="PKO Bank Polski Rg" w:hAnsi="PKO Bank Polski Rg" w:cs="Tahoma"/>
          <w:b/>
          <w:szCs w:val="16"/>
          <w:lang w:val="en-US"/>
        </w:rPr>
        <w:t xml:space="preserve">number of the Drawee </w:t>
      </w:r>
      <w:r w:rsidRPr="00254607">
        <w:rPr>
          <w:rFonts w:ascii="PKO Bank Polski Rg" w:hAnsi="PKO Bank Polski Rg" w:cs="Tahoma"/>
          <w:b/>
          <w:szCs w:val="16"/>
          <w:lang w:val="en-US"/>
        </w:rPr>
        <w:t xml:space="preserve">account </w:t>
      </w:r>
      <w:r w:rsidR="00E1153E">
        <w:rPr>
          <w:rFonts w:ascii="PKO Bank Polski Rg" w:hAnsi="PKO Bank Polski Rg" w:cs="Tahoma"/>
          <w:b/>
          <w:szCs w:val="16"/>
          <w:lang w:val="en-US"/>
        </w:rPr>
        <w:t>with</w:t>
      </w:r>
      <w:r w:rsidRPr="002B6F53">
        <w:rPr>
          <w:rFonts w:ascii="PKO Bank Polski Rg" w:hAnsi="PKO Bank Polski Rg" w:cs="Tahoma"/>
          <w:b/>
          <w:szCs w:val="16"/>
          <w:lang w:val="en-US"/>
        </w:rPr>
        <w:t xml:space="preserve"> PKO BP SA</w:t>
      </w:r>
      <w:r>
        <w:rPr>
          <w:rFonts w:ascii="PKO Bank Polski Rg" w:hAnsi="PKO Bank Polski Rg" w:cs="Tahoma"/>
          <w:b/>
          <w:szCs w:val="16"/>
          <w:lang w:val="en-US"/>
        </w:rPr>
        <w:t xml:space="preserve"> </w:t>
      </w:r>
      <w:r w:rsidRPr="00254607">
        <w:rPr>
          <w:rFonts w:ascii="PKO Bank Polski Rg" w:hAnsi="PKO Bank Polski Rg" w:cs="Tahoma"/>
          <w:b/>
          <w:szCs w:val="16"/>
          <w:lang w:val="en-US"/>
        </w:rPr>
        <w:t xml:space="preserve">to settle the collection amount </w:t>
      </w:r>
    </w:p>
    <w:p w:rsidR="00245A40" w:rsidRPr="00245A40" w:rsidRDefault="00245A40" w:rsidP="008612BA">
      <w:pPr>
        <w:rPr>
          <w:rFonts w:ascii="PKO Bank Polski Rg" w:hAnsi="PKO Bank Polski Rg" w:cs="Tahoma"/>
          <w:i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9"/>
        <w:gridCol w:w="315"/>
        <w:gridCol w:w="315"/>
        <w:gridCol w:w="315"/>
        <w:gridCol w:w="315"/>
        <w:gridCol w:w="314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4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6D18F0" w:rsidRPr="007924E9" w:rsidTr="008612BA">
        <w:tc>
          <w:tcPr>
            <w:tcW w:w="1889" w:type="dxa"/>
            <w:tcBorders>
              <w:top w:val="nil"/>
              <w:left w:val="nil"/>
              <w:bottom w:val="nil"/>
            </w:tcBorders>
          </w:tcPr>
          <w:p w:rsidR="006D18F0" w:rsidRPr="007924E9" w:rsidRDefault="00245A40" w:rsidP="008612BA">
            <w:pPr>
              <w:rPr>
                <w:rFonts w:ascii="PKO Bank Polski Rg" w:hAnsi="PKO Bank Polski Rg" w:cs="Tahoma"/>
                <w:szCs w:val="16"/>
                <w:lang w:val="en-US"/>
              </w:rPr>
            </w:pPr>
            <w:r>
              <w:rPr>
                <w:rFonts w:ascii="PKO Bank Polski Rg" w:hAnsi="PKO Bank Polski Rg" w:cs="Tahoma"/>
                <w:szCs w:val="16"/>
                <w:lang w:val="en-US"/>
              </w:rPr>
              <w:t>No.</w:t>
            </w:r>
          </w:p>
        </w:tc>
        <w:tc>
          <w:tcPr>
            <w:tcW w:w="315" w:type="dxa"/>
            <w:tcBorders>
              <w:top w:val="nil"/>
            </w:tcBorders>
          </w:tcPr>
          <w:p w:rsidR="006D18F0" w:rsidRPr="007924E9" w:rsidRDefault="00C8736F" w:rsidP="008612BA">
            <w:pPr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6D18F0" w:rsidRPr="007924E9" w:rsidRDefault="00C8736F" w:rsidP="008612BA">
            <w:pPr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6D18F0" w:rsidRPr="007924E9" w:rsidRDefault="00C8736F" w:rsidP="008612BA">
            <w:pPr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6D18F0" w:rsidRPr="007924E9" w:rsidRDefault="00C8736F" w:rsidP="008612BA">
            <w:pPr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314" w:type="dxa"/>
            <w:tcBorders>
              <w:top w:val="nil"/>
            </w:tcBorders>
          </w:tcPr>
          <w:p w:rsidR="006D18F0" w:rsidRPr="007924E9" w:rsidRDefault="00C8736F" w:rsidP="008612BA">
            <w:pPr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6D18F0" w:rsidRPr="007924E9" w:rsidRDefault="00C8736F" w:rsidP="008612BA">
            <w:pPr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6D18F0" w:rsidRPr="007924E9" w:rsidRDefault="00C8736F" w:rsidP="008612BA">
            <w:pPr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6D18F0" w:rsidRPr="007924E9" w:rsidRDefault="00C8736F" w:rsidP="008612BA">
            <w:pPr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6D18F0" w:rsidRPr="007924E9" w:rsidRDefault="00C8736F" w:rsidP="008612BA">
            <w:pPr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6D18F0" w:rsidRPr="007924E9" w:rsidRDefault="00C8736F" w:rsidP="008612BA">
            <w:pPr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6D18F0" w:rsidRPr="007924E9" w:rsidRDefault="00C8736F" w:rsidP="008612BA">
            <w:pPr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6D18F0" w:rsidRPr="007924E9" w:rsidRDefault="00C8736F" w:rsidP="008612BA">
            <w:pPr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6D18F0" w:rsidRPr="007924E9" w:rsidRDefault="00C8736F" w:rsidP="008612BA">
            <w:pPr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6D18F0" w:rsidRPr="007924E9" w:rsidRDefault="00C8736F" w:rsidP="008612BA">
            <w:pPr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6D18F0" w:rsidRPr="007924E9" w:rsidRDefault="00C8736F" w:rsidP="008612BA">
            <w:pPr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314" w:type="dxa"/>
            <w:tcBorders>
              <w:top w:val="nil"/>
            </w:tcBorders>
          </w:tcPr>
          <w:p w:rsidR="006D18F0" w:rsidRPr="007924E9" w:rsidRDefault="00C8736F" w:rsidP="008612BA">
            <w:pPr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6D18F0" w:rsidRPr="007924E9" w:rsidRDefault="00C8736F" w:rsidP="008612BA">
            <w:pPr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6D18F0" w:rsidRPr="007924E9" w:rsidRDefault="00C8736F" w:rsidP="008612BA">
            <w:pPr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6D18F0" w:rsidRPr="007924E9" w:rsidRDefault="00C8736F" w:rsidP="008612BA">
            <w:pPr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6D18F0" w:rsidRPr="007924E9" w:rsidRDefault="00C8736F" w:rsidP="008612BA">
            <w:pPr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6D18F0" w:rsidRPr="007924E9" w:rsidRDefault="00C8736F" w:rsidP="008612BA">
            <w:pPr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6D18F0" w:rsidRPr="007924E9" w:rsidRDefault="00C8736F" w:rsidP="008612BA">
            <w:pPr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6D18F0" w:rsidRPr="007924E9" w:rsidRDefault="00C8736F" w:rsidP="008612BA">
            <w:pPr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6D18F0" w:rsidRPr="007924E9" w:rsidRDefault="00C8736F" w:rsidP="008612BA">
            <w:pPr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6D18F0" w:rsidRPr="007924E9" w:rsidRDefault="00C8736F" w:rsidP="008612BA">
            <w:pPr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6D18F0" w:rsidRPr="007924E9" w:rsidRDefault="00C8736F" w:rsidP="008612BA">
            <w:pPr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</w:tr>
      <w:tr w:rsidR="006D18F0" w:rsidRPr="007924E9" w:rsidTr="00CB2867">
        <w:trPr>
          <w:gridAfter w:val="23"/>
          <w:wAfter w:w="7243" w:type="dxa"/>
        </w:trPr>
        <w:tc>
          <w:tcPr>
            <w:tcW w:w="1889" w:type="dxa"/>
            <w:tcBorders>
              <w:top w:val="nil"/>
              <w:left w:val="nil"/>
              <w:bottom w:val="nil"/>
            </w:tcBorders>
          </w:tcPr>
          <w:p w:rsidR="006D18F0" w:rsidRPr="007924E9" w:rsidRDefault="00245A40" w:rsidP="00CB2867">
            <w:pPr>
              <w:rPr>
                <w:rFonts w:ascii="PKO Bank Polski Rg" w:hAnsi="PKO Bank Polski Rg" w:cs="Tahoma"/>
                <w:szCs w:val="16"/>
                <w:lang w:val="en-US"/>
              </w:rPr>
            </w:pPr>
            <w:r>
              <w:rPr>
                <w:rFonts w:ascii="PKO Bank Polski Rg" w:hAnsi="PKO Bank Polski Rg" w:cs="Tahoma"/>
                <w:szCs w:val="16"/>
                <w:lang w:val="en-US"/>
              </w:rPr>
              <w:t>Currency</w:t>
            </w:r>
          </w:p>
        </w:tc>
        <w:tc>
          <w:tcPr>
            <w:tcW w:w="315" w:type="dxa"/>
            <w:tcBorders>
              <w:top w:val="nil"/>
            </w:tcBorders>
          </w:tcPr>
          <w:p w:rsidR="006D18F0" w:rsidRPr="007924E9" w:rsidRDefault="00C8736F" w:rsidP="00CB2867">
            <w:pPr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6D18F0" w:rsidRPr="007924E9" w:rsidRDefault="00C8736F" w:rsidP="00CB2867">
            <w:pPr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6D18F0" w:rsidRPr="007924E9" w:rsidRDefault="00C8736F" w:rsidP="00CB2867">
            <w:pPr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</w:tr>
    </w:tbl>
    <w:p w:rsidR="006D18F0" w:rsidRPr="007924E9" w:rsidRDefault="006D18F0" w:rsidP="008612BA">
      <w:pPr>
        <w:rPr>
          <w:rFonts w:ascii="PKO Bank Polski Rg" w:hAnsi="PKO Bank Polski Rg" w:cs="Tahoma"/>
          <w:i/>
          <w:szCs w:val="16"/>
          <w:lang w:val="en-US"/>
        </w:rPr>
      </w:pPr>
    </w:p>
    <w:p w:rsidR="002B6F53" w:rsidRPr="007F1296" w:rsidRDefault="002B6F53" w:rsidP="002B6F53">
      <w:pPr>
        <w:rPr>
          <w:rFonts w:ascii="PKO Bank Polski Rg" w:hAnsi="PKO Bank Polski Rg" w:cs="Arial"/>
          <w:b/>
          <w:vertAlign w:val="superscript"/>
          <w:lang w:val="en-US"/>
        </w:rPr>
      </w:pPr>
      <w:r w:rsidRPr="00254607">
        <w:rPr>
          <w:rFonts w:ascii="PKO Bank Polski Rg" w:hAnsi="PKO Bank Polski Rg" w:cs="Tahoma"/>
          <w:b/>
          <w:szCs w:val="16"/>
          <w:lang w:val="en-US"/>
        </w:rPr>
        <w:t xml:space="preserve">The </w:t>
      </w:r>
      <w:r w:rsidR="00406642">
        <w:rPr>
          <w:rFonts w:ascii="PKO Bank Polski Rg" w:hAnsi="PKO Bank Polski Rg" w:cs="Tahoma"/>
          <w:b/>
          <w:szCs w:val="16"/>
          <w:lang w:val="en-US"/>
        </w:rPr>
        <w:t xml:space="preserve">number of the Drawee </w:t>
      </w:r>
      <w:r w:rsidRPr="00254607">
        <w:rPr>
          <w:rFonts w:ascii="PKO Bank Polski Rg" w:hAnsi="PKO Bank Polski Rg" w:cs="Tahoma"/>
          <w:b/>
          <w:szCs w:val="16"/>
          <w:lang w:val="en-US"/>
        </w:rPr>
        <w:t xml:space="preserve">account </w:t>
      </w:r>
      <w:r>
        <w:rPr>
          <w:rFonts w:ascii="PKO Bank Polski Rg" w:hAnsi="PKO Bank Polski Rg" w:cs="Tahoma"/>
          <w:b/>
          <w:szCs w:val="16"/>
          <w:lang w:val="en-US"/>
        </w:rPr>
        <w:t xml:space="preserve"> </w:t>
      </w:r>
      <w:r w:rsidR="00E1153E">
        <w:rPr>
          <w:rFonts w:ascii="PKO Bank Polski Rg" w:hAnsi="PKO Bank Polski Rg" w:cs="Tahoma"/>
          <w:b/>
          <w:szCs w:val="16"/>
          <w:lang w:val="en-US"/>
        </w:rPr>
        <w:t>with</w:t>
      </w:r>
      <w:r w:rsidRPr="002B6F53">
        <w:rPr>
          <w:rFonts w:ascii="PKO Bank Polski Rg" w:hAnsi="PKO Bank Polski Rg" w:cs="Tahoma"/>
          <w:b/>
          <w:szCs w:val="16"/>
          <w:lang w:val="en-US"/>
        </w:rPr>
        <w:t xml:space="preserve"> PKO BP SA</w:t>
      </w:r>
      <w:r>
        <w:rPr>
          <w:rFonts w:ascii="PKO Bank Polski Rg" w:hAnsi="PKO Bank Polski Rg" w:cs="Tahoma"/>
          <w:b/>
          <w:szCs w:val="16"/>
          <w:lang w:val="en-US"/>
        </w:rPr>
        <w:t xml:space="preserve"> </w:t>
      </w:r>
      <w:r w:rsidRPr="00254607">
        <w:rPr>
          <w:rFonts w:ascii="PKO Bank Polski Rg" w:hAnsi="PKO Bank Polski Rg" w:cs="Tahoma"/>
          <w:b/>
          <w:szCs w:val="16"/>
          <w:lang w:val="en-US"/>
        </w:rPr>
        <w:t xml:space="preserve">to settle the </w:t>
      </w:r>
      <w:r w:rsidR="00406642">
        <w:rPr>
          <w:rFonts w:ascii="PKO Bank Polski Rg" w:hAnsi="PKO Bank Polski Rg" w:cs="Tahoma"/>
          <w:b/>
          <w:szCs w:val="16"/>
          <w:lang w:val="en-US"/>
        </w:rPr>
        <w:t xml:space="preserve">collection’s </w:t>
      </w:r>
      <w:r w:rsidR="002A6156">
        <w:rPr>
          <w:rFonts w:ascii="PKO Bank Polski Rg" w:hAnsi="PKO Bank Polski Rg" w:cs="Tahoma"/>
          <w:b/>
          <w:szCs w:val="16"/>
          <w:lang w:val="en-US"/>
        </w:rPr>
        <w:t xml:space="preserve">fees, commissions and </w:t>
      </w:r>
      <w:r>
        <w:rPr>
          <w:rFonts w:ascii="PKO Bank Polski Rg" w:hAnsi="PKO Bank Polski Rg" w:cs="Tahoma"/>
          <w:b/>
          <w:szCs w:val="16"/>
          <w:lang w:val="en-US"/>
        </w:rPr>
        <w:t>charges,</w:t>
      </w:r>
      <w:r w:rsidRPr="007F1296">
        <w:rPr>
          <w:rFonts w:ascii="PKO Bank Polski Rg" w:hAnsi="PKO Bank Polski Rg" w:cs="Tahoma"/>
          <w:b/>
          <w:szCs w:val="16"/>
          <w:lang w:val="en-US"/>
        </w:rPr>
        <w:t xml:space="preserve"> </w:t>
      </w:r>
      <w:r>
        <w:rPr>
          <w:rFonts w:ascii="PKO Bank Polski Rg" w:hAnsi="PKO Bank Polski Rg" w:cs="Tahoma"/>
          <w:b/>
          <w:szCs w:val="16"/>
          <w:lang w:val="en-US"/>
        </w:rPr>
        <w:t>due to PKO BP SA</w:t>
      </w:r>
    </w:p>
    <w:p w:rsidR="006D18F0" w:rsidRPr="007924E9" w:rsidRDefault="006D18F0" w:rsidP="008612BA">
      <w:pPr>
        <w:spacing w:line="40" w:lineRule="exact"/>
        <w:rPr>
          <w:rFonts w:ascii="PKO Bank Polski Rg" w:hAnsi="PKO Bank Polski Rg" w:cs="Arial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9"/>
        <w:gridCol w:w="315"/>
        <w:gridCol w:w="315"/>
        <w:gridCol w:w="315"/>
        <w:gridCol w:w="315"/>
        <w:gridCol w:w="314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4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6D18F0" w:rsidRPr="007924E9" w:rsidTr="008612BA">
        <w:tc>
          <w:tcPr>
            <w:tcW w:w="1889" w:type="dxa"/>
            <w:tcBorders>
              <w:top w:val="nil"/>
              <w:left w:val="nil"/>
              <w:bottom w:val="nil"/>
            </w:tcBorders>
          </w:tcPr>
          <w:p w:rsidR="006D18F0" w:rsidRPr="007924E9" w:rsidRDefault="00245A40" w:rsidP="008612BA">
            <w:pPr>
              <w:rPr>
                <w:rFonts w:ascii="PKO Bank Polski Rg" w:hAnsi="PKO Bank Polski Rg" w:cs="Tahoma"/>
                <w:szCs w:val="16"/>
                <w:lang w:val="en-US"/>
              </w:rPr>
            </w:pPr>
            <w:r>
              <w:rPr>
                <w:rFonts w:ascii="PKO Bank Polski Rg" w:hAnsi="PKO Bank Polski Rg" w:cs="Tahoma"/>
                <w:szCs w:val="16"/>
                <w:lang w:val="en-US"/>
              </w:rPr>
              <w:t>No.</w:t>
            </w:r>
          </w:p>
        </w:tc>
        <w:tc>
          <w:tcPr>
            <w:tcW w:w="315" w:type="dxa"/>
            <w:tcBorders>
              <w:top w:val="nil"/>
            </w:tcBorders>
          </w:tcPr>
          <w:p w:rsidR="006D18F0" w:rsidRPr="007924E9" w:rsidRDefault="00C8736F" w:rsidP="008612BA">
            <w:pPr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6D18F0" w:rsidRPr="007924E9" w:rsidRDefault="00C8736F" w:rsidP="008612BA">
            <w:pPr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6D18F0" w:rsidRPr="007924E9" w:rsidRDefault="00C8736F" w:rsidP="008612BA">
            <w:pPr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6D18F0" w:rsidRPr="007924E9" w:rsidRDefault="00C8736F" w:rsidP="008612BA">
            <w:pPr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314" w:type="dxa"/>
            <w:tcBorders>
              <w:top w:val="nil"/>
            </w:tcBorders>
          </w:tcPr>
          <w:p w:rsidR="006D18F0" w:rsidRPr="007924E9" w:rsidRDefault="00C8736F" w:rsidP="008612BA">
            <w:pPr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6D18F0" w:rsidRPr="007924E9" w:rsidRDefault="00C8736F" w:rsidP="008612BA">
            <w:pPr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6D18F0" w:rsidRPr="007924E9" w:rsidRDefault="00C8736F" w:rsidP="008612BA">
            <w:pPr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6D18F0" w:rsidRPr="007924E9" w:rsidRDefault="00C8736F" w:rsidP="008612BA">
            <w:pPr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6D18F0" w:rsidRPr="007924E9" w:rsidRDefault="00C8736F" w:rsidP="008612BA">
            <w:pPr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6D18F0" w:rsidRPr="007924E9" w:rsidRDefault="00C8736F" w:rsidP="008612BA">
            <w:pPr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6D18F0" w:rsidRPr="007924E9" w:rsidRDefault="00C8736F" w:rsidP="008612BA">
            <w:pPr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6D18F0" w:rsidRPr="007924E9" w:rsidRDefault="00C8736F" w:rsidP="008612BA">
            <w:pPr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6D18F0" w:rsidRPr="007924E9" w:rsidRDefault="00C8736F" w:rsidP="008612BA">
            <w:pPr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6D18F0" w:rsidRPr="007924E9" w:rsidRDefault="00C8736F" w:rsidP="008612BA">
            <w:pPr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6D18F0" w:rsidRPr="007924E9" w:rsidRDefault="00C8736F" w:rsidP="008612BA">
            <w:pPr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314" w:type="dxa"/>
            <w:tcBorders>
              <w:top w:val="nil"/>
            </w:tcBorders>
          </w:tcPr>
          <w:p w:rsidR="006D18F0" w:rsidRPr="007924E9" w:rsidRDefault="00C8736F" w:rsidP="008612BA">
            <w:pPr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6D18F0" w:rsidRPr="007924E9" w:rsidRDefault="00C8736F" w:rsidP="008612BA">
            <w:pPr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6D18F0" w:rsidRPr="007924E9" w:rsidRDefault="00C8736F" w:rsidP="008612BA">
            <w:pPr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6D18F0" w:rsidRPr="007924E9" w:rsidRDefault="00C8736F" w:rsidP="008612BA">
            <w:pPr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6D18F0" w:rsidRPr="007924E9" w:rsidRDefault="00C8736F" w:rsidP="008612BA">
            <w:pPr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6D18F0" w:rsidRPr="007924E9" w:rsidRDefault="00C8736F" w:rsidP="008612BA">
            <w:pPr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6D18F0" w:rsidRPr="007924E9" w:rsidRDefault="00C8736F" w:rsidP="008612BA">
            <w:pPr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6D18F0" w:rsidRPr="007924E9" w:rsidRDefault="00C8736F" w:rsidP="008612BA">
            <w:pPr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6D18F0" w:rsidRPr="007924E9" w:rsidRDefault="00C8736F" w:rsidP="008612BA">
            <w:pPr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6D18F0" w:rsidRPr="007924E9" w:rsidRDefault="00C8736F" w:rsidP="008612BA">
            <w:pPr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6D18F0" w:rsidRPr="007924E9" w:rsidRDefault="00C8736F" w:rsidP="008612BA">
            <w:pPr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</w:tr>
      <w:tr w:rsidR="006D18F0" w:rsidRPr="007924E9" w:rsidTr="00CB2867">
        <w:trPr>
          <w:gridAfter w:val="23"/>
          <w:wAfter w:w="7243" w:type="dxa"/>
        </w:trPr>
        <w:tc>
          <w:tcPr>
            <w:tcW w:w="1889" w:type="dxa"/>
            <w:tcBorders>
              <w:top w:val="nil"/>
              <w:left w:val="nil"/>
              <w:bottom w:val="nil"/>
            </w:tcBorders>
          </w:tcPr>
          <w:p w:rsidR="006D18F0" w:rsidRPr="007924E9" w:rsidRDefault="00245A40" w:rsidP="00CB2867">
            <w:pPr>
              <w:rPr>
                <w:rFonts w:ascii="PKO Bank Polski Rg" w:hAnsi="PKO Bank Polski Rg" w:cs="Tahoma"/>
                <w:szCs w:val="16"/>
                <w:lang w:val="en-US"/>
              </w:rPr>
            </w:pPr>
            <w:r>
              <w:rPr>
                <w:rFonts w:ascii="PKO Bank Polski Rg" w:hAnsi="PKO Bank Polski Rg" w:cs="Tahoma"/>
                <w:szCs w:val="16"/>
                <w:lang w:val="en-US"/>
              </w:rPr>
              <w:t>Currency</w:t>
            </w:r>
          </w:p>
        </w:tc>
        <w:tc>
          <w:tcPr>
            <w:tcW w:w="315" w:type="dxa"/>
            <w:tcBorders>
              <w:top w:val="nil"/>
            </w:tcBorders>
          </w:tcPr>
          <w:p w:rsidR="006D18F0" w:rsidRPr="007924E9" w:rsidRDefault="00C8736F" w:rsidP="00CB2867">
            <w:pPr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6D18F0" w:rsidRPr="007924E9" w:rsidRDefault="00C8736F" w:rsidP="00CB2867">
            <w:pPr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6D18F0" w:rsidRPr="007924E9" w:rsidRDefault="00C8736F" w:rsidP="00CB2867">
            <w:pPr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</w:tr>
    </w:tbl>
    <w:p w:rsidR="006D18F0" w:rsidRDefault="006D18F0" w:rsidP="003B0B79">
      <w:pPr>
        <w:spacing w:line="40" w:lineRule="exact"/>
        <w:rPr>
          <w:rFonts w:ascii="PKO Bank Polski Rg" w:hAnsi="PKO Bank Polski Rg" w:cs="Tahoma"/>
          <w:szCs w:val="16"/>
          <w:lang w:val="en-US"/>
        </w:rPr>
      </w:pPr>
    </w:p>
    <w:p w:rsidR="002B6F53" w:rsidRDefault="002B6F53" w:rsidP="003B0B79">
      <w:pPr>
        <w:spacing w:line="40" w:lineRule="exact"/>
        <w:rPr>
          <w:rFonts w:ascii="PKO Bank Polski Rg" w:hAnsi="PKO Bank Polski Rg" w:cs="Tahoma"/>
          <w:szCs w:val="16"/>
          <w:lang w:val="en-US"/>
        </w:rPr>
      </w:pPr>
    </w:p>
    <w:p w:rsidR="002B6F53" w:rsidRDefault="002B6F53" w:rsidP="003B0B79">
      <w:pPr>
        <w:spacing w:line="40" w:lineRule="exact"/>
        <w:rPr>
          <w:rFonts w:ascii="PKO Bank Polski Rg" w:hAnsi="PKO Bank Polski Rg" w:cs="Tahoma"/>
          <w:szCs w:val="16"/>
          <w:lang w:val="en-US"/>
        </w:rPr>
      </w:pPr>
    </w:p>
    <w:p w:rsidR="002B6F53" w:rsidRDefault="002B6F53" w:rsidP="003B0B79">
      <w:pPr>
        <w:spacing w:line="40" w:lineRule="exact"/>
        <w:rPr>
          <w:rFonts w:ascii="PKO Bank Polski Rg" w:hAnsi="PKO Bank Polski Rg" w:cs="Tahoma"/>
          <w:szCs w:val="16"/>
          <w:lang w:val="en-US"/>
        </w:rPr>
      </w:pPr>
    </w:p>
    <w:p w:rsidR="002B6F53" w:rsidRPr="007924E9" w:rsidRDefault="002B6F53" w:rsidP="003B0B79">
      <w:pPr>
        <w:spacing w:line="40" w:lineRule="exact"/>
        <w:rPr>
          <w:rFonts w:ascii="PKO Bank Polski Rg" w:hAnsi="PKO Bank Polski Rg" w:cs="Tahoma"/>
          <w:szCs w:val="16"/>
          <w:lang w:val="en-US"/>
        </w:rPr>
      </w:pPr>
    </w:p>
    <w:p w:rsidR="006D18F0" w:rsidRPr="007924E9" w:rsidRDefault="006D18F0" w:rsidP="003B0B79">
      <w:pPr>
        <w:spacing w:line="40" w:lineRule="exact"/>
        <w:rPr>
          <w:rFonts w:ascii="PKO Bank Polski Rg" w:hAnsi="PKO Bank Polski Rg" w:cs="Tahoma"/>
          <w:szCs w:val="16"/>
          <w:lang w:val="en-US"/>
        </w:rPr>
      </w:pPr>
    </w:p>
    <w:p w:rsidR="006D18F0" w:rsidRDefault="00E1153E" w:rsidP="00245A40">
      <w:pPr>
        <w:pStyle w:val="Akapitzlist"/>
        <w:numPr>
          <w:ilvl w:val="0"/>
          <w:numId w:val="17"/>
        </w:numPr>
        <w:rPr>
          <w:rFonts w:ascii="PKO Bank Polski Rg" w:hAnsi="PKO Bank Polski Rg" w:cs="Tahoma"/>
          <w:b/>
          <w:szCs w:val="16"/>
          <w:lang w:val="en-US"/>
        </w:rPr>
      </w:pPr>
      <w:r>
        <w:rPr>
          <w:rFonts w:ascii="PKO Bank Polski Rg" w:hAnsi="PKO Bank Polski Rg" w:cs="Tahoma"/>
          <w:b/>
          <w:szCs w:val="16"/>
          <w:lang w:val="en-US"/>
        </w:rPr>
        <w:t>DRAWEE’S INSTRUCTIONS CONCERNING COMMISSIONS AND INTEREST</w:t>
      </w:r>
    </w:p>
    <w:p w:rsidR="006D18F0" w:rsidRPr="007924E9" w:rsidRDefault="006D18F0" w:rsidP="003B0B79">
      <w:pPr>
        <w:spacing w:line="40" w:lineRule="exact"/>
        <w:rPr>
          <w:rFonts w:ascii="PKO Bank Polski Rg" w:hAnsi="PKO Bank Polski Rg" w:cs="Tahoma"/>
          <w:szCs w:val="16"/>
          <w:lang w:val="en-US"/>
        </w:rPr>
      </w:pPr>
    </w:p>
    <w:p w:rsidR="006D18F0" w:rsidRPr="007924E9" w:rsidRDefault="006D18F0" w:rsidP="003B0B79">
      <w:pPr>
        <w:spacing w:line="40" w:lineRule="exact"/>
        <w:rPr>
          <w:rFonts w:ascii="PKO Bank Polski Rg" w:hAnsi="PKO Bank Polski Rg" w:cs="Tahoma"/>
          <w:szCs w:val="16"/>
          <w:lang w:val="en-US"/>
        </w:rPr>
      </w:pPr>
    </w:p>
    <w:p w:rsidR="006D18F0" w:rsidRPr="007924E9" w:rsidRDefault="006D18F0" w:rsidP="003B0B79">
      <w:pPr>
        <w:spacing w:line="40" w:lineRule="exact"/>
        <w:rPr>
          <w:rFonts w:ascii="PKO Bank Polski Rg" w:hAnsi="PKO Bank Polski Rg" w:cs="Tahoma"/>
          <w:szCs w:val="16"/>
          <w:lang w:val="en-US"/>
        </w:rPr>
      </w:pPr>
    </w:p>
    <w:p w:rsidR="006D18F0" w:rsidRPr="007924E9" w:rsidRDefault="006D18F0" w:rsidP="003B0B79">
      <w:pPr>
        <w:spacing w:line="40" w:lineRule="exact"/>
        <w:rPr>
          <w:rFonts w:ascii="PKO Bank Polski Rg" w:hAnsi="PKO Bank Polski Rg" w:cs="Tahoma"/>
          <w:szCs w:val="16"/>
          <w:lang w:val="en-US"/>
        </w:rPr>
      </w:pPr>
    </w:p>
    <w:p w:rsidR="006D18F0" w:rsidRPr="007924E9" w:rsidRDefault="006D18F0" w:rsidP="003B0B79">
      <w:pPr>
        <w:spacing w:line="40" w:lineRule="exact"/>
        <w:rPr>
          <w:rFonts w:ascii="PKO Bank Polski Rg" w:hAnsi="PKO Bank Polski Rg" w:cs="Tahoma"/>
          <w:szCs w:val="16"/>
          <w:lang w:val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714"/>
        <w:gridCol w:w="320"/>
        <w:gridCol w:w="1279"/>
        <w:gridCol w:w="320"/>
        <w:gridCol w:w="320"/>
        <w:gridCol w:w="1279"/>
      </w:tblGrid>
      <w:tr w:rsidR="006D18F0" w:rsidRPr="007924E9" w:rsidTr="00316AB4">
        <w:tc>
          <w:tcPr>
            <w:tcW w:w="6714" w:type="dxa"/>
          </w:tcPr>
          <w:p w:rsidR="006D18F0" w:rsidRPr="00E1153E" w:rsidRDefault="00E1153E" w:rsidP="002A6156">
            <w:pPr>
              <w:rPr>
                <w:rFonts w:cs="Tahoma"/>
                <w:szCs w:val="16"/>
                <w:lang w:val="en-US"/>
              </w:rPr>
            </w:pPr>
            <w:r>
              <w:rPr>
                <w:rStyle w:val="hps"/>
                <w:rFonts w:cs="Arial"/>
                <w:color w:val="222222"/>
                <w:lang w:val="en-US"/>
              </w:rPr>
              <w:t>We</w:t>
            </w:r>
            <w:r w:rsidRPr="00E1153E">
              <w:rPr>
                <w:rStyle w:val="hps"/>
                <w:rFonts w:cs="Arial"/>
                <w:color w:val="222222"/>
                <w:lang w:val="en"/>
              </w:rPr>
              <w:t xml:space="preserve"> agree</w:t>
            </w:r>
            <w:r w:rsidRPr="00E1153E">
              <w:rPr>
                <w:rFonts w:cs="Arial"/>
                <w:color w:val="222222"/>
                <w:lang w:val="en"/>
              </w:rPr>
              <w:t xml:space="preserve"> </w:t>
            </w:r>
            <w:r w:rsidRPr="00E1153E">
              <w:rPr>
                <w:rStyle w:val="hps"/>
                <w:rFonts w:cs="Arial"/>
                <w:color w:val="222222"/>
                <w:lang w:val="en"/>
              </w:rPr>
              <w:t>to pay the</w:t>
            </w:r>
            <w:r w:rsidRPr="00E1153E">
              <w:rPr>
                <w:rFonts w:cs="Arial"/>
                <w:color w:val="222222"/>
                <w:lang w:val="en"/>
              </w:rPr>
              <w:t xml:space="preserve"> </w:t>
            </w:r>
            <w:r w:rsidRPr="00E1153E">
              <w:rPr>
                <w:rStyle w:val="hps"/>
                <w:rFonts w:cs="Arial"/>
                <w:color w:val="222222"/>
                <w:lang w:val="en"/>
              </w:rPr>
              <w:t>fees</w:t>
            </w:r>
            <w:r w:rsidR="002A6156">
              <w:rPr>
                <w:rStyle w:val="hps"/>
                <w:rFonts w:cs="Arial"/>
                <w:color w:val="222222"/>
                <w:lang w:val="en"/>
              </w:rPr>
              <w:t>,</w:t>
            </w:r>
            <w:r w:rsidRPr="00E1153E">
              <w:rPr>
                <w:rStyle w:val="hps"/>
                <w:rFonts w:cs="Arial"/>
                <w:color w:val="222222"/>
                <w:lang w:val="en"/>
              </w:rPr>
              <w:t xml:space="preserve"> commissions</w:t>
            </w:r>
            <w:r w:rsidRPr="00E1153E">
              <w:rPr>
                <w:rFonts w:cs="Arial"/>
                <w:color w:val="222222"/>
                <w:lang w:val="en"/>
              </w:rPr>
              <w:t xml:space="preserve"> </w:t>
            </w:r>
            <w:r w:rsidR="002A6156">
              <w:rPr>
                <w:rFonts w:cs="Arial"/>
                <w:color w:val="222222"/>
                <w:lang w:val="en"/>
              </w:rPr>
              <w:t xml:space="preserve">and charges </w:t>
            </w:r>
            <w:r>
              <w:rPr>
                <w:rStyle w:val="hps"/>
                <w:rFonts w:cs="Arial"/>
                <w:color w:val="222222"/>
                <w:lang w:val="en"/>
              </w:rPr>
              <w:t>due to</w:t>
            </w:r>
            <w:r w:rsidRPr="00E1153E">
              <w:rPr>
                <w:rFonts w:cs="Arial"/>
                <w:color w:val="222222"/>
                <w:lang w:val="en"/>
              </w:rPr>
              <w:t xml:space="preserve"> </w:t>
            </w:r>
            <w:r w:rsidRPr="00E1153E">
              <w:rPr>
                <w:rStyle w:val="hps"/>
                <w:rFonts w:cs="Arial"/>
                <w:color w:val="222222"/>
                <w:lang w:val="en"/>
              </w:rPr>
              <w:t>PKO</w:t>
            </w:r>
            <w:r w:rsidRPr="00E1153E">
              <w:rPr>
                <w:rFonts w:cs="Arial"/>
                <w:color w:val="222222"/>
                <w:lang w:val="en"/>
              </w:rPr>
              <w:t xml:space="preserve"> </w:t>
            </w:r>
            <w:r w:rsidRPr="00E1153E">
              <w:rPr>
                <w:rStyle w:val="hps"/>
                <w:rFonts w:cs="Arial"/>
                <w:color w:val="222222"/>
                <w:lang w:val="en"/>
              </w:rPr>
              <w:t>BP SA</w:t>
            </w:r>
          </w:p>
        </w:tc>
        <w:tc>
          <w:tcPr>
            <w:tcW w:w="320" w:type="dxa"/>
            <w:tcBorders>
              <w:left w:val="nil"/>
              <w:right w:val="single" w:sz="4" w:space="0" w:color="auto"/>
            </w:tcBorders>
          </w:tcPr>
          <w:p w:rsidR="006D18F0" w:rsidRPr="007924E9" w:rsidRDefault="006D18F0" w:rsidP="008612BA">
            <w:pPr>
              <w:rPr>
                <w:rFonts w:ascii="PKO Bank Polski Rg" w:hAnsi="PKO Bank Polski Rg" w:cs="Tahoma"/>
                <w:szCs w:val="16"/>
                <w:lang w:val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F0" w:rsidRPr="007924E9" w:rsidRDefault="00C8736F" w:rsidP="00661C0A">
            <w:pPr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 w:cs="Arial"/>
                <w:szCs w:val="16"/>
                <w:lang w:val="en-US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18F0" w:rsidRPr="007924E9">
              <w:rPr>
                <w:rFonts w:ascii="PKO Bank Polski Rg" w:hAnsi="PKO Bank Polski Rg" w:cs="Arial"/>
                <w:szCs w:val="16"/>
                <w:lang w:val="en-US"/>
              </w:rPr>
              <w:instrText xml:space="preserve"> FORMCHECKBOX </w:instrText>
            </w:r>
            <w:r w:rsidR="00A97DC0">
              <w:rPr>
                <w:rFonts w:ascii="PKO Bank Polski Rg" w:hAnsi="PKO Bank Polski Rg" w:cs="Arial"/>
                <w:szCs w:val="16"/>
                <w:lang w:val="en-US"/>
              </w:rPr>
            </w:r>
            <w:r w:rsidR="00A97DC0">
              <w:rPr>
                <w:rFonts w:ascii="PKO Bank Polski Rg" w:hAnsi="PKO Bank Polski Rg" w:cs="Arial"/>
                <w:szCs w:val="16"/>
                <w:lang w:val="en-US"/>
              </w:rPr>
              <w:fldChar w:fldCharType="separate"/>
            </w:r>
            <w:r w:rsidRPr="007924E9">
              <w:rPr>
                <w:rFonts w:ascii="PKO Bank Polski Rg" w:hAnsi="PKO Bank Polski Rg" w:cs="Arial"/>
                <w:szCs w:val="16"/>
                <w:lang w:val="en-US"/>
              </w:rPr>
              <w:fldChar w:fldCharType="end"/>
            </w:r>
            <w:r w:rsidR="006D18F0" w:rsidRPr="007924E9">
              <w:rPr>
                <w:rFonts w:ascii="PKO Bank Polski Rg" w:hAnsi="PKO Bank Polski Rg" w:cs="Arial"/>
                <w:szCs w:val="16"/>
                <w:lang w:val="en-US"/>
              </w:rPr>
              <w:t xml:space="preserve"> </w:t>
            </w:r>
            <w:r w:rsidR="006D18F0" w:rsidRPr="007924E9">
              <w:rPr>
                <w:rFonts w:ascii="PKO Bank Polski Rg" w:hAnsi="PKO Bank Polski Rg" w:cs="Tahoma"/>
                <w:szCs w:val="16"/>
                <w:lang w:val="en-US"/>
              </w:rPr>
              <w:t xml:space="preserve">     </w:t>
            </w:r>
            <w:r w:rsidR="00661C0A">
              <w:rPr>
                <w:rFonts w:ascii="PKO Bank Polski Rg" w:hAnsi="PKO Bank Polski Rg" w:cs="Tahoma"/>
                <w:szCs w:val="16"/>
                <w:lang w:val="en-US"/>
              </w:rPr>
              <w:t>YES</w:t>
            </w:r>
          </w:p>
        </w:tc>
        <w:tc>
          <w:tcPr>
            <w:tcW w:w="320" w:type="dxa"/>
            <w:tcBorders>
              <w:left w:val="single" w:sz="4" w:space="0" w:color="auto"/>
            </w:tcBorders>
          </w:tcPr>
          <w:p w:rsidR="006D18F0" w:rsidRPr="007924E9" w:rsidRDefault="006D18F0" w:rsidP="008612BA">
            <w:pPr>
              <w:rPr>
                <w:rFonts w:ascii="PKO Bank Polski Rg" w:hAnsi="PKO Bank Polski Rg" w:cs="Tahoma"/>
                <w:szCs w:val="16"/>
                <w:lang w:val="en-US"/>
              </w:rPr>
            </w:pPr>
          </w:p>
        </w:tc>
        <w:tc>
          <w:tcPr>
            <w:tcW w:w="320" w:type="dxa"/>
            <w:tcBorders>
              <w:right w:val="single" w:sz="4" w:space="0" w:color="auto"/>
            </w:tcBorders>
          </w:tcPr>
          <w:p w:rsidR="006D18F0" w:rsidRPr="007924E9" w:rsidRDefault="006D18F0" w:rsidP="008612BA">
            <w:pPr>
              <w:rPr>
                <w:rFonts w:ascii="PKO Bank Polski Rg" w:hAnsi="PKO Bank Polski Rg" w:cs="Tahoma"/>
                <w:szCs w:val="16"/>
                <w:lang w:val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F0" w:rsidRPr="007924E9" w:rsidRDefault="00C8736F" w:rsidP="00661C0A">
            <w:pPr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 w:cs="Arial"/>
                <w:szCs w:val="16"/>
                <w:lang w:val="en-US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18F0" w:rsidRPr="007924E9">
              <w:rPr>
                <w:rFonts w:ascii="PKO Bank Polski Rg" w:hAnsi="PKO Bank Polski Rg" w:cs="Arial"/>
                <w:szCs w:val="16"/>
                <w:lang w:val="en-US"/>
              </w:rPr>
              <w:instrText xml:space="preserve"> FORMCHECKBOX </w:instrText>
            </w:r>
            <w:r w:rsidR="00A97DC0">
              <w:rPr>
                <w:rFonts w:ascii="PKO Bank Polski Rg" w:hAnsi="PKO Bank Polski Rg" w:cs="Arial"/>
                <w:szCs w:val="16"/>
                <w:lang w:val="en-US"/>
              </w:rPr>
            </w:r>
            <w:r w:rsidR="00A97DC0">
              <w:rPr>
                <w:rFonts w:ascii="PKO Bank Polski Rg" w:hAnsi="PKO Bank Polski Rg" w:cs="Arial"/>
                <w:szCs w:val="16"/>
                <w:lang w:val="en-US"/>
              </w:rPr>
              <w:fldChar w:fldCharType="separate"/>
            </w:r>
            <w:r w:rsidRPr="007924E9">
              <w:rPr>
                <w:rFonts w:ascii="PKO Bank Polski Rg" w:hAnsi="PKO Bank Polski Rg" w:cs="Arial"/>
                <w:szCs w:val="16"/>
                <w:lang w:val="en-US"/>
              </w:rPr>
              <w:fldChar w:fldCharType="end"/>
            </w:r>
            <w:r w:rsidR="006D18F0" w:rsidRPr="007924E9">
              <w:rPr>
                <w:rFonts w:ascii="PKO Bank Polski Rg" w:hAnsi="PKO Bank Polski Rg" w:cs="Arial"/>
                <w:szCs w:val="16"/>
                <w:lang w:val="en-US"/>
              </w:rPr>
              <w:t xml:space="preserve"> </w:t>
            </w:r>
            <w:r w:rsidR="006D18F0" w:rsidRPr="007924E9">
              <w:rPr>
                <w:rFonts w:ascii="PKO Bank Polski Rg" w:hAnsi="PKO Bank Polski Rg" w:cs="Tahoma"/>
                <w:szCs w:val="16"/>
                <w:lang w:val="en-US"/>
              </w:rPr>
              <w:t xml:space="preserve">     </w:t>
            </w:r>
            <w:r w:rsidR="00661C0A">
              <w:rPr>
                <w:rFonts w:ascii="PKO Bank Polski Rg" w:hAnsi="PKO Bank Polski Rg" w:cs="Tahoma"/>
                <w:szCs w:val="16"/>
                <w:lang w:val="en-US"/>
              </w:rPr>
              <w:t>NO</w:t>
            </w:r>
          </w:p>
        </w:tc>
      </w:tr>
    </w:tbl>
    <w:p w:rsidR="006D18F0" w:rsidRPr="007924E9" w:rsidRDefault="006D18F0" w:rsidP="003B0B79">
      <w:pPr>
        <w:spacing w:line="40" w:lineRule="exact"/>
        <w:rPr>
          <w:rFonts w:ascii="PKO Bank Polski Rg" w:hAnsi="PKO Bank Polski Rg" w:cs="Tahoma"/>
          <w:szCs w:val="16"/>
          <w:lang w:val="en-US"/>
        </w:rPr>
      </w:pPr>
    </w:p>
    <w:p w:rsidR="006D18F0" w:rsidRPr="007924E9" w:rsidRDefault="006D18F0" w:rsidP="003B0B79">
      <w:pPr>
        <w:spacing w:line="40" w:lineRule="exact"/>
        <w:rPr>
          <w:rFonts w:ascii="PKO Bank Polski Rg" w:hAnsi="PKO Bank Polski Rg" w:cs="Tahoma"/>
          <w:szCs w:val="16"/>
          <w:lang w:val="en-US"/>
        </w:rPr>
      </w:pPr>
    </w:p>
    <w:p w:rsidR="006D18F0" w:rsidRPr="007924E9" w:rsidRDefault="006D18F0" w:rsidP="008612BA">
      <w:pPr>
        <w:spacing w:line="240" w:lineRule="auto"/>
        <w:rPr>
          <w:rFonts w:ascii="PKO Bank Polski Rg" w:hAnsi="PKO Bank Polski Rg" w:cs="Tahoma"/>
          <w:szCs w:val="16"/>
          <w:lang w:val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714"/>
        <w:gridCol w:w="320"/>
        <w:gridCol w:w="1279"/>
        <w:gridCol w:w="320"/>
        <w:gridCol w:w="320"/>
        <w:gridCol w:w="1279"/>
      </w:tblGrid>
      <w:tr w:rsidR="006D18F0" w:rsidRPr="007924E9" w:rsidTr="00316AB4">
        <w:tc>
          <w:tcPr>
            <w:tcW w:w="6714" w:type="dxa"/>
          </w:tcPr>
          <w:p w:rsidR="006D18F0" w:rsidRPr="007924E9" w:rsidRDefault="00661C0A" w:rsidP="002A6156">
            <w:pPr>
              <w:rPr>
                <w:rFonts w:ascii="PKO Bank Polski Rg" w:hAnsi="PKO Bank Polski Rg" w:cs="Tahoma"/>
                <w:szCs w:val="16"/>
                <w:lang w:val="en-US"/>
              </w:rPr>
            </w:pPr>
            <w:r>
              <w:rPr>
                <w:rStyle w:val="hps"/>
                <w:rFonts w:cs="Arial"/>
                <w:color w:val="222222"/>
                <w:lang w:val="en-US"/>
              </w:rPr>
              <w:t>We</w:t>
            </w:r>
            <w:r w:rsidRPr="00E1153E">
              <w:rPr>
                <w:rStyle w:val="hps"/>
                <w:rFonts w:cs="Arial"/>
                <w:color w:val="222222"/>
                <w:lang w:val="en"/>
              </w:rPr>
              <w:t xml:space="preserve"> agree</w:t>
            </w:r>
            <w:r w:rsidRPr="00E1153E">
              <w:rPr>
                <w:rFonts w:cs="Arial"/>
                <w:color w:val="222222"/>
                <w:lang w:val="en"/>
              </w:rPr>
              <w:t xml:space="preserve"> </w:t>
            </w:r>
            <w:r w:rsidRPr="00E1153E">
              <w:rPr>
                <w:rStyle w:val="hps"/>
                <w:rFonts w:cs="Arial"/>
                <w:color w:val="222222"/>
                <w:lang w:val="en"/>
              </w:rPr>
              <w:t>to pay the</w:t>
            </w:r>
            <w:r w:rsidRPr="00E1153E">
              <w:rPr>
                <w:rFonts w:cs="Arial"/>
                <w:color w:val="222222"/>
                <w:lang w:val="en"/>
              </w:rPr>
              <w:t xml:space="preserve"> </w:t>
            </w:r>
            <w:r w:rsidRPr="00E1153E">
              <w:rPr>
                <w:rStyle w:val="hps"/>
                <w:rFonts w:cs="Arial"/>
                <w:color w:val="222222"/>
                <w:lang w:val="en"/>
              </w:rPr>
              <w:t>fees</w:t>
            </w:r>
            <w:r w:rsidR="002A6156">
              <w:rPr>
                <w:rStyle w:val="hps"/>
                <w:rFonts w:cs="Arial"/>
                <w:color w:val="222222"/>
                <w:lang w:val="en"/>
              </w:rPr>
              <w:t>,</w:t>
            </w:r>
            <w:r w:rsidRPr="00E1153E">
              <w:rPr>
                <w:rStyle w:val="hps"/>
                <w:rFonts w:cs="Arial"/>
                <w:color w:val="222222"/>
                <w:lang w:val="en"/>
              </w:rPr>
              <w:t xml:space="preserve"> commissions</w:t>
            </w:r>
            <w:r w:rsidRPr="00E1153E">
              <w:rPr>
                <w:rFonts w:cs="Arial"/>
                <w:color w:val="222222"/>
                <w:lang w:val="en"/>
              </w:rPr>
              <w:t xml:space="preserve"> </w:t>
            </w:r>
            <w:r w:rsidR="002A6156">
              <w:rPr>
                <w:rFonts w:cs="Arial"/>
                <w:color w:val="222222"/>
                <w:lang w:val="en"/>
              </w:rPr>
              <w:t xml:space="preserve">and charges </w:t>
            </w:r>
            <w:r>
              <w:rPr>
                <w:rStyle w:val="hps"/>
                <w:rFonts w:cs="Arial"/>
                <w:color w:val="222222"/>
                <w:lang w:val="en"/>
              </w:rPr>
              <w:t>due to Drawer’s bank</w:t>
            </w:r>
          </w:p>
        </w:tc>
        <w:tc>
          <w:tcPr>
            <w:tcW w:w="320" w:type="dxa"/>
            <w:tcBorders>
              <w:left w:val="nil"/>
              <w:right w:val="single" w:sz="4" w:space="0" w:color="auto"/>
            </w:tcBorders>
          </w:tcPr>
          <w:p w:rsidR="006D18F0" w:rsidRPr="007924E9" w:rsidRDefault="006D18F0" w:rsidP="008612BA">
            <w:pPr>
              <w:rPr>
                <w:rFonts w:ascii="PKO Bank Polski Rg" w:hAnsi="PKO Bank Polski Rg" w:cs="Tahoma"/>
                <w:szCs w:val="16"/>
                <w:lang w:val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F0" w:rsidRPr="007924E9" w:rsidRDefault="00C8736F" w:rsidP="00661C0A">
            <w:pPr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 w:cs="Arial"/>
                <w:szCs w:val="16"/>
                <w:lang w:val="en-US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18F0" w:rsidRPr="007924E9">
              <w:rPr>
                <w:rFonts w:ascii="PKO Bank Polski Rg" w:hAnsi="PKO Bank Polski Rg" w:cs="Arial"/>
                <w:szCs w:val="16"/>
                <w:lang w:val="en-US"/>
              </w:rPr>
              <w:instrText xml:space="preserve"> FORMCHECKBOX </w:instrText>
            </w:r>
            <w:r w:rsidR="00A97DC0">
              <w:rPr>
                <w:rFonts w:ascii="PKO Bank Polski Rg" w:hAnsi="PKO Bank Polski Rg" w:cs="Arial"/>
                <w:szCs w:val="16"/>
                <w:lang w:val="en-US"/>
              </w:rPr>
            </w:r>
            <w:r w:rsidR="00A97DC0">
              <w:rPr>
                <w:rFonts w:ascii="PKO Bank Polski Rg" w:hAnsi="PKO Bank Polski Rg" w:cs="Arial"/>
                <w:szCs w:val="16"/>
                <w:lang w:val="en-US"/>
              </w:rPr>
              <w:fldChar w:fldCharType="separate"/>
            </w:r>
            <w:r w:rsidRPr="007924E9">
              <w:rPr>
                <w:rFonts w:ascii="PKO Bank Polski Rg" w:hAnsi="PKO Bank Polski Rg" w:cs="Arial"/>
                <w:szCs w:val="16"/>
                <w:lang w:val="en-US"/>
              </w:rPr>
              <w:fldChar w:fldCharType="end"/>
            </w:r>
            <w:r w:rsidR="006D18F0" w:rsidRPr="007924E9">
              <w:rPr>
                <w:rFonts w:ascii="PKO Bank Polski Rg" w:hAnsi="PKO Bank Polski Rg" w:cs="Arial"/>
                <w:szCs w:val="16"/>
                <w:lang w:val="en-US"/>
              </w:rPr>
              <w:t xml:space="preserve"> </w:t>
            </w:r>
            <w:r w:rsidR="006D18F0" w:rsidRPr="007924E9">
              <w:rPr>
                <w:rFonts w:ascii="PKO Bank Polski Rg" w:hAnsi="PKO Bank Polski Rg" w:cs="Tahoma"/>
                <w:szCs w:val="16"/>
                <w:lang w:val="en-US"/>
              </w:rPr>
              <w:t xml:space="preserve">    </w:t>
            </w:r>
            <w:r w:rsidR="00661C0A">
              <w:rPr>
                <w:rFonts w:ascii="PKO Bank Polski Rg" w:hAnsi="PKO Bank Polski Rg" w:cs="Tahoma"/>
                <w:szCs w:val="16"/>
                <w:lang w:val="en-US"/>
              </w:rPr>
              <w:t xml:space="preserve"> YES</w:t>
            </w:r>
          </w:p>
        </w:tc>
        <w:tc>
          <w:tcPr>
            <w:tcW w:w="320" w:type="dxa"/>
            <w:tcBorders>
              <w:left w:val="single" w:sz="4" w:space="0" w:color="auto"/>
            </w:tcBorders>
          </w:tcPr>
          <w:p w:rsidR="006D18F0" w:rsidRPr="007924E9" w:rsidRDefault="006D18F0" w:rsidP="008612BA">
            <w:pPr>
              <w:rPr>
                <w:rFonts w:ascii="PKO Bank Polski Rg" w:hAnsi="PKO Bank Polski Rg" w:cs="Tahoma"/>
                <w:szCs w:val="16"/>
                <w:lang w:val="en-US"/>
              </w:rPr>
            </w:pPr>
          </w:p>
        </w:tc>
        <w:tc>
          <w:tcPr>
            <w:tcW w:w="320" w:type="dxa"/>
            <w:tcBorders>
              <w:right w:val="single" w:sz="4" w:space="0" w:color="auto"/>
            </w:tcBorders>
          </w:tcPr>
          <w:p w:rsidR="006D18F0" w:rsidRPr="007924E9" w:rsidRDefault="006D18F0" w:rsidP="008612BA">
            <w:pPr>
              <w:rPr>
                <w:rFonts w:ascii="PKO Bank Polski Rg" w:hAnsi="PKO Bank Polski Rg" w:cs="Tahoma"/>
                <w:szCs w:val="16"/>
                <w:lang w:val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F0" w:rsidRPr="007924E9" w:rsidRDefault="00C8736F" w:rsidP="00661C0A">
            <w:pPr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 w:cs="Arial"/>
                <w:szCs w:val="16"/>
                <w:lang w:val="en-US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18F0" w:rsidRPr="007924E9">
              <w:rPr>
                <w:rFonts w:ascii="PKO Bank Polski Rg" w:hAnsi="PKO Bank Polski Rg" w:cs="Arial"/>
                <w:szCs w:val="16"/>
                <w:lang w:val="en-US"/>
              </w:rPr>
              <w:instrText xml:space="preserve"> FORMCHECKBOX </w:instrText>
            </w:r>
            <w:r w:rsidR="00A97DC0">
              <w:rPr>
                <w:rFonts w:ascii="PKO Bank Polski Rg" w:hAnsi="PKO Bank Polski Rg" w:cs="Arial"/>
                <w:szCs w:val="16"/>
                <w:lang w:val="en-US"/>
              </w:rPr>
            </w:r>
            <w:r w:rsidR="00A97DC0">
              <w:rPr>
                <w:rFonts w:ascii="PKO Bank Polski Rg" w:hAnsi="PKO Bank Polski Rg" w:cs="Arial"/>
                <w:szCs w:val="16"/>
                <w:lang w:val="en-US"/>
              </w:rPr>
              <w:fldChar w:fldCharType="separate"/>
            </w:r>
            <w:r w:rsidRPr="007924E9">
              <w:rPr>
                <w:rFonts w:ascii="PKO Bank Polski Rg" w:hAnsi="PKO Bank Polski Rg" w:cs="Arial"/>
                <w:szCs w:val="16"/>
                <w:lang w:val="en-US"/>
              </w:rPr>
              <w:fldChar w:fldCharType="end"/>
            </w:r>
            <w:r w:rsidR="006D18F0" w:rsidRPr="007924E9">
              <w:rPr>
                <w:rFonts w:ascii="PKO Bank Polski Rg" w:hAnsi="PKO Bank Polski Rg" w:cs="Arial"/>
                <w:szCs w:val="16"/>
                <w:lang w:val="en-US"/>
              </w:rPr>
              <w:t xml:space="preserve"> </w:t>
            </w:r>
            <w:r w:rsidR="006D18F0" w:rsidRPr="007924E9">
              <w:rPr>
                <w:rFonts w:ascii="PKO Bank Polski Rg" w:hAnsi="PKO Bank Polski Rg" w:cs="Tahoma"/>
                <w:szCs w:val="16"/>
                <w:lang w:val="en-US"/>
              </w:rPr>
              <w:t xml:space="preserve">   </w:t>
            </w:r>
            <w:r w:rsidR="00661C0A">
              <w:rPr>
                <w:rFonts w:ascii="PKO Bank Polski Rg" w:hAnsi="PKO Bank Polski Rg" w:cs="Tahoma"/>
                <w:szCs w:val="16"/>
                <w:lang w:val="en-US"/>
              </w:rPr>
              <w:t xml:space="preserve"> </w:t>
            </w:r>
            <w:r w:rsidR="006D18F0" w:rsidRPr="007924E9">
              <w:rPr>
                <w:rFonts w:ascii="PKO Bank Polski Rg" w:hAnsi="PKO Bank Polski Rg" w:cs="Tahoma"/>
                <w:szCs w:val="16"/>
                <w:lang w:val="en-US"/>
              </w:rPr>
              <w:t xml:space="preserve"> </w:t>
            </w:r>
            <w:r w:rsidR="00661C0A">
              <w:rPr>
                <w:rFonts w:ascii="PKO Bank Polski Rg" w:hAnsi="PKO Bank Polski Rg" w:cs="Tahoma"/>
                <w:szCs w:val="16"/>
                <w:lang w:val="en-US"/>
              </w:rPr>
              <w:t>NO</w:t>
            </w:r>
          </w:p>
        </w:tc>
      </w:tr>
    </w:tbl>
    <w:p w:rsidR="006D18F0" w:rsidRPr="007924E9" w:rsidRDefault="006D18F0" w:rsidP="008612BA">
      <w:pPr>
        <w:spacing w:line="240" w:lineRule="auto"/>
        <w:rPr>
          <w:rFonts w:ascii="PKO Bank Polski Rg" w:hAnsi="PKO Bank Polski Rg" w:cs="Tahoma"/>
          <w:szCs w:val="16"/>
          <w:lang w:val="en-US"/>
        </w:rPr>
      </w:pPr>
      <w:r w:rsidRPr="007924E9">
        <w:rPr>
          <w:rFonts w:ascii="PKO Bank Polski Rg" w:hAnsi="PKO Bank Polski Rg" w:cs="Tahoma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714"/>
        <w:gridCol w:w="320"/>
        <w:gridCol w:w="1279"/>
        <w:gridCol w:w="320"/>
        <w:gridCol w:w="320"/>
        <w:gridCol w:w="1279"/>
      </w:tblGrid>
      <w:tr w:rsidR="006D18F0" w:rsidRPr="007924E9" w:rsidTr="00316AB4">
        <w:tc>
          <w:tcPr>
            <w:tcW w:w="6714" w:type="dxa"/>
          </w:tcPr>
          <w:p w:rsidR="006D18F0" w:rsidRPr="007924E9" w:rsidRDefault="00661C0A" w:rsidP="00661C0A">
            <w:pPr>
              <w:rPr>
                <w:rFonts w:ascii="PKO Bank Polski Rg" w:hAnsi="PKO Bank Polski Rg" w:cs="Tahoma"/>
                <w:szCs w:val="16"/>
                <w:lang w:val="en-US"/>
              </w:rPr>
            </w:pPr>
            <w:r>
              <w:rPr>
                <w:rStyle w:val="hps"/>
                <w:rFonts w:cs="Arial"/>
                <w:color w:val="222222"/>
                <w:lang w:val="en-US"/>
              </w:rPr>
              <w:t>We</w:t>
            </w:r>
            <w:r w:rsidRPr="00E1153E">
              <w:rPr>
                <w:rStyle w:val="hps"/>
                <w:rFonts w:cs="Arial"/>
                <w:color w:val="222222"/>
                <w:lang w:val="en"/>
              </w:rPr>
              <w:t xml:space="preserve"> agree</w:t>
            </w:r>
            <w:r w:rsidRPr="00E1153E">
              <w:rPr>
                <w:rFonts w:cs="Arial"/>
                <w:color w:val="222222"/>
                <w:lang w:val="en"/>
              </w:rPr>
              <w:t xml:space="preserve"> </w:t>
            </w:r>
            <w:r w:rsidRPr="00E1153E">
              <w:rPr>
                <w:rStyle w:val="hps"/>
                <w:rFonts w:cs="Arial"/>
                <w:color w:val="222222"/>
                <w:lang w:val="en"/>
              </w:rPr>
              <w:t>to pay the</w:t>
            </w:r>
            <w:r w:rsidRPr="00E1153E">
              <w:rPr>
                <w:rFonts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n"/>
              </w:rPr>
              <w:t xml:space="preserve">interest </w:t>
            </w:r>
            <w:r w:rsidR="002A6156">
              <w:rPr>
                <w:rFonts w:ascii="PKO Bank Polski Rg" w:hAnsi="PKO Bank Polski Rg" w:cs="Tahoma"/>
                <w:szCs w:val="16"/>
                <w:lang w:val="en-US"/>
              </w:rPr>
              <w:t>calculated as per collection’s instruction</w:t>
            </w:r>
          </w:p>
        </w:tc>
        <w:tc>
          <w:tcPr>
            <w:tcW w:w="320" w:type="dxa"/>
            <w:tcBorders>
              <w:left w:val="nil"/>
              <w:right w:val="single" w:sz="4" w:space="0" w:color="auto"/>
            </w:tcBorders>
          </w:tcPr>
          <w:p w:rsidR="006D18F0" w:rsidRPr="007924E9" w:rsidRDefault="006D18F0" w:rsidP="008612BA">
            <w:pPr>
              <w:rPr>
                <w:rFonts w:ascii="PKO Bank Polski Rg" w:hAnsi="PKO Bank Polski Rg" w:cs="Tahoma"/>
                <w:szCs w:val="16"/>
                <w:lang w:val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F0" w:rsidRPr="007924E9" w:rsidRDefault="00C8736F" w:rsidP="00661C0A">
            <w:pPr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 w:cs="Arial"/>
                <w:szCs w:val="16"/>
                <w:lang w:val="en-US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18F0" w:rsidRPr="007924E9">
              <w:rPr>
                <w:rFonts w:ascii="PKO Bank Polski Rg" w:hAnsi="PKO Bank Polski Rg" w:cs="Arial"/>
                <w:szCs w:val="16"/>
                <w:lang w:val="en-US"/>
              </w:rPr>
              <w:instrText xml:space="preserve"> FORMCHECKBOX </w:instrText>
            </w:r>
            <w:r w:rsidR="00A97DC0">
              <w:rPr>
                <w:rFonts w:ascii="PKO Bank Polski Rg" w:hAnsi="PKO Bank Polski Rg" w:cs="Arial"/>
                <w:szCs w:val="16"/>
                <w:lang w:val="en-US"/>
              </w:rPr>
            </w:r>
            <w:r w:rsidR="00A97DC0">
              <w:rPr>
                <w:rFonts w:ascii="PKO Bank Polski Rg" w:hAnsi="PKO Bank Polski Rg" w:cs="Arial"/>
                <w:szCs w:val="16"/>
                <w:lang w:val="en-US"/>
              </w:rPr>
              <w:fldChar w:fldCharType="separate"/>
            </w:r>
            <w:r w:rsidRPr="007924E9">
              <w:rPr>
                <w:rFonts w:ascii="PKO Bank Polski Rg" w:hAnsi="PKO Bank Polski Rg" w:cs="Arial"/>
                <w:szCs w:val="16"/>
                <w:lang w:val="en-US"/>
              </w:rPr>
              <w:fldChar w:fldCharType="end"/>
            </w:r>
            <w:r w:rsidR="006D18F0" w:rsidRPr="007924E9">
              <w:rPr>
                <w:rFonts w:ascii="PKO Bank Polski Rg" w:hAnsi="PKO Bank Polski Rg" w:cs="Arial"/>
                <w:szCs w:val="16"/>
                <w:lang w:val="en-US"/>
              </w:rPr>
              <w:t xml:space="preserve"> </w:t>
            </w:r>
            <w:r w:rsidR="006D18F0" w:rsidRPr="007924E9">
              <w:rPr>
                <w:rFonts w:ascii="PKO Bank Polski Rg" w:hAnsi="PKO Bank Polski Rg" w:cs="Tahoma"/>
                <w:szCs w:val="16"/>
                <w:lang w:val="en-US"/>
              </w:rPr>
              <w:t xml:space="preserve">    </w:t>
            </w:r>
            <w:r w:rsidR="00661C0A">
              <w:rPr>
                <w:rFonts w:ascii="PKO Bank Polski Rg" w:hAnsi="PKO Bank Polski Rg" w:cs="Tahoma"/>
                <w:szCs w:val="16"/>
                <w:lang w:val="en-US"/>
              </w:rPr>
              <w:t xml:space="preserve"> YES</w:t>
            </w:r>
          </w:p>
        </w:tc>
        <w:tc>
          <w:tcPr>
            <w:tcW w:w="320" w:type="dxa"/>
            <w:tcBorders>
              <w:left w:val="single" w:sz="4" w:space="0" w:color="auto"/>
            </w:tcBorders>
          </w:tcPr>
          <w:p w:rsidR="006D18F0" w:rsidRPr="007924E9" w:rsidRDefault="006D18F0" w:rsidP="008612BA">
            <w:pPr>
              <w:rPr>
                <w:rFonts w:ascii="PKO Bank Polski Rg" w:hAnsi="PKO Bank Polski Rg" w:cs="Tahoma"/>
                <w:szCs w:val="16"/>
                <w:lang w:val="en-US"/>
              </w:rPr>
            </w:pPr>
          </w:p>
        </w:tc>
        <w:tc>
          <w:tcPr>
            <w:tcW w:w="320" w:type="dxa"/>
            <w:tcBorders>
              <w:right w:val="single" w:sz="4" w:space="0" w:color="auto"/>
            </w:tcBorders>
          </w:tcPr>
          <w:p w:rsidR="006D18F0" w:rsidRPr="007924E9" w:rsidRDefault="006D18F0" w:rsidP="008612BA">
            <w:pPr>
              <w:rPr>
                <w:rFonts w:ascii="PKO Bank Polski Rg" w:hAnsi="PKO Bank Polski Rg" w:cs="Tahoma"/>
                <w:szCs w:val="16"/>
                <w:lang w:val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F0" w:rsidRPr="007924E9" w:rsidRDefault="00C8736F" w:rsidP="00661C0A">
            <w:pPr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 w:cs="Arial"/>
                <w:szCs w:val="16"/>
                <w:lang w:val="en-US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18F0" w:rsidRPr="007924E9">
              <w:rPr>
                <w:rFonts w:ascii="PKO Bank Polski Rg" w:hAnsi="PKO Bank Polski Rg" w:cs="Arial"/>
                <w:szCs w:val="16"/>
                <w:lang w:val="en-US"/>
              </w:rPr>
              <w:instrText xml:space="preserve"> FORMCHECKBOX </w:instrText>
            </w:r>
            <w:r w:rsidR="00A97DC0">
              <w:rPr>
                <w:rFonts w:ascii="PKO Bank Polski Rg" w:hAnsi="PKO Bank Polski Rg" w:cs="Arial"/>
                <w:szCs w:val="16"/>
                <w:lang w:val="en-US"/>
              </w:rPr>
            </w:r>
            <w:r w:rsidR="00A97DC0">
              <w:rPr>
                <w:rFonts w:ascii="PKO Bank Polski Rg" w:hAnsi="PKO Bank Polski Rg" w:cs="Arial"/>
                <w:szCs w:val="16"/>
                <w:lang w:val="en-US"/>
              </w:rPr>
              <w:fldChar w:fldCharType="separate"/>
            </w:r>
            <w:r w:rsidRPr="007924E9">
              <w:rPr>
                <w:rFonts w:ascii="PKO Bank Polski Rg" w:hAnsi="PKO Bank Polski Rg" w:cs="Arial"/>
                <w:szCs w:val="16"/>
                <w:lang w:val="en-US"/>
              </w:rPr>
              <w:fldChar w:fldCharType="end"/>
            </w:r>
            <w:r w:rsidR="006D18F0" w:rsidRPr="007924E9">
              <w:rPr>
                <w:rFonts w:ascii="PKO Bank Polski Rg" w:hAnsi="PKO Bank Polski Rg" w:cs="Arial"/>
                <w:szCs w:val="16"/>
                <w:lang w:val="en-US"/>
              </w:rPr>
              <w:t xml:space="preserve"> </w:t>
            </w:r>
            <w:r w:rsidR="006D18F0" w:rsidRPr="007924E9">
              <w:rPr>
                <w:rFonts w:ascii="PKO Bank Polski Rg" w:hAnsi="PKO Bank Polski Rg" w:cs="Tahoma"/>
                <w:szCs w:val="16"/>
                <w:lang w:val="en-US"/>
              </w:rPr>
              <w:t xml:space="preserve">     </w:t>
            </w:r>
            <w:r w:rsidR="00661C0A">
              <w:rPr>
                <w:rFonts w:ascii="PKO Bank Polski Rg" w:hAnsi="PKO Bank Polski Rg" w:cs="Tahoma"/>
                <w:szCs w:val="16"/>
                <w:lang w:val="en-US"/>
              </w:rPr>
              <w:t>NO</w:t>
            </w:r>
          </w:p>
        </w:tc>
      </w:tr>
    </w:tbl>
    <w:p w:rsidR="006D18F0" w:rsidRPr="007924E9" w:rsidRDefault="006D18F0" w:rsidP="008612BA">
      <w:pPr>
        <w:spacing w:line="240" w:lineRule="auto"/>
        <w:rPr>
          <w:rFonts w:ascii="PKO Bank Polski Rg" w:hAnsi="PKO Bank Polski Rg" w:cs="Tahoma"/>
          <w:szCs w:val="16"/>
          <w:lang w:val="en-US"/>
        </w:rPr>
      </w:pPr>
    </w:p>
    <w:p w:rsidR="00661C0A" w:rsidRDefault="00661C0A">
      <w:pPr>
        <w:spacing w:line="240" w:lineRule="auto"/>
        <w:rPr>
          <w:rFonts w:ascii="PKO Bank Polski Rg" w:hAnsi="PKO Bank Polski Rg" w:cs="Arial"/>
          <w:szCs w:val="16"/>
          <w:lang w:val="en-US"/>
        </w:rPr>
      </w:pPr>
      <w:r>
        <w:rPr>
          <w:rFonts w:ascii="PKO Bank Polski Rg" w:hAnsi="PKO Bank Polski Rg" w:cs="Arial"/>
          <w:szCs w:val="16"/>
          <w:lang w:val="en-US"/>
        </w:rPr>
        <w:lastRenderedPageBreak/>
        <w:br w:type="page"/>
      </w:r>
    </w:p>
    <w:p w:rsidR="006D18F0" w:rsidRPr="007924E9" w:rsidRDefault="00661C0A" w:rsidP="00F667BA">
      <w:pPr>
        <w:rPr>
          <w:rFonts w:ascii="PKO Bank Polski Rg" w:hAnsi="PKO Bank Polski Rg" w:cs="Arial"/>
          <w:szCs w:val="16"/>
          <w:lang w:val="en-US"/>
        </w:rPr>
      </w:pPr>
      <w:r>
        <w:rPr>
          <w:rFonts w:ascii="PKO Bank Polski Rg" w:hAnsi="PKO Bank Polski Rg" w:cs="Arial"/>
          <w:szCs w:val="16"/>
          <w:lang w:val="en-US"/>
        </w:rPr>
        <w:lastRenderedPageBreak/>
        <w:t>Additional conditions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32"/>
      </w:tblGrid>
      <w:tr w:rsidR="006D18F0" w:rsidRPr="007924E9" w:rsidTr="002108CB">
        <w:tc>
          <w:tcPr>
            <w:tcW w:w="10232" w:type="dxa"/>
          </w:tcPr>
          <w:p w:rsidR="006D18F0" w:rsidRPr="007924E9" w:rsidRDefault="00C8736F" w:rsidP="002108CB">
            <w:pPr>
              <w:rPr>
                <w:rFonts w:ascii="PKO Bank Polski Rg" w:hAnsi="PKO Bank Polski Rg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12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  <w:p w:rsidR="006D18F0" w:rsidRPr="007924E9" w:rsidRDefault="006D18F0" w:rsidP="002108CB">
            <w:pPr>
              <w:rPr>
                <w:rFonts w:ascii="PKO Bank Polski Rg" w:hAnsi="PKO Bank Polski Rg"/>
                <w:szCs w:val="16"/>
                <w:lang w:val="en-US"/>
              </w:rPr>
            </w:pPr>
          </w:p>
          <w:p w:rsidR="006D18F0" w:rsidRPr="007924E9" w:rsidRDefault="006D18F0" w:rsidP="002108CB">
            <w:pPr>
              <w:rPr>
                <w:rFonts w:ascii="PKO Bank Polski Rg" w:hAnsi="PKO Bank Polski Rg" w:cs="Arial"/>
                <w:szCs w:val="16"/>
                <w:lang w:val="en-US"/>
              </w:rPr>
            </w:pPr>
          </w:p>
        </w:tc>
      </w:tr>
    </w:tbl>
    <w:p w:rsidR="006D18F0" w:rsidRPr="007924E9" w:rsidRDefault="006D18F0" w:rsidP="00FE064E">
      <w:pPr>
        <w:spacing w:line="240" w:lineRule="auto"/>
        <w:rPr>
          <w:rFonts w:ascii="PKO Bank Polski Rg" w:hAnsi="PKO Bank Polski Rg" w:cs="Tahoma"/>
          <w:b/>
          <w:szCs w:val="16"/>
          <w:lang w:val="en-US"/>
        </w:rPr>
      </w:pPr>
    </w:p>
    <w:p w:rsidR="006D18F0" w:rsidRPr="00661C0A" w:rsidRDefault="00661C0A" w:rsidP="00245A40">
      <w:pPr>
        <w:pStyle w:val="Akapitzlist"/>
        <w:numPr>
          <w:ilvl w:val="0"/>
          <w:numId w:val="17"/>
        </w:numPr>
        <w:rPr>
          <w:rFonts w:ascii="PKO Bank Polski Rg" w:hAnsi="PKO Bank Polski Rg" w:cs="Tahoma"/>
          <w:b/>
          <w:szCs w:val="16"/>
          <w:lang w:val="en-US"/>
        </w:rPr>
      </w:pPr>
      <w:r w:rsidRPr="00661C0A">
        <w:rPr>
          <w:rFonts w:ascii="PKO Bank Polski Rg" w:hAnsi="PKO Bank Polski Rg" w:cs="Tahoma"/>
          <w:b/>
          <w:szCs w:val="16"/>
          <w:lang w:val="en-US"/>
        </w:rPr>
        <w:t xml:space="preserve">INFORMATIONS CONCERNING </w:t>
      </w:r>
      <w:r w:rsidR="002A6156">
        <w:rPr>
          <w:rFonts w:ascii="PKO Bank Polski Rg" w:hAnsi="PKO Bank Polski Rg" w:cs="Tahoma"/>
          <w:b/>
          <w:szCs w:val="16"/>
          <w:lang w:val="en-US"/>
        </w:rPr>
        <w:t>CURRENCY EXCHANGE RATE NEGOTIATED AND AGREED WITH PKO BP SA</w:t>
      </w:r>
    </w:p>
    <w:p w:rsidR="006D18F0" w:rsidRPr="00661C0A" w:rsidRDefault="006D18F0" w:rsidP="00FE064E">
      <w:pPr>
        <w:spacing w:line="240" w:lineRule="auto"/>
        <w:rPr>
          <w:rFonts w:ascii="PKO Bank Polski Rg" w:hAnsi="PKO Bank Polski Rg" w:cs="Tahoma"/>
          <w:b/>
          <w:szCs w:val="16"/>
          <w:lang w:val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802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1"/>
        <w:gridCol w:w="4028"/>
      </w:tblGrid>
      <w:tr w:rsidR="006D18F0" w:rsidRPr="007924E9" w:rsidTr="002108CB">
        <w:tc>
          <w:tcPr>
            <w:tcW w:w="2802" w:type="dxa"/>
            <w:tcBorders>
              <w:right w:val="single" w:sz="4" w:space="0" w:color="auto"/>
            </w:tcBorders>
          </w:tcPr>
          <w:p w:rsidR="006D18F0" w:rsidRPr="007924E9" w:rsidRDefault="00661C0A" w:rsidP="002108CB">
            <w:pPr>
              <w:spacing w:line="240" w:lineRule="auto"/>
              <w:rPr>
                <w:rFonts w:ascii="PKO Bank Polski Rg" w:hAnsi="PKO Bank Polski Rg" w:cs="Tahoma"/>
                <w:szCs w:val="16"/>
                <w:lang w:val="en-US"/>
              </w:rPr>
            </w:pPr>
            <w:r>
              <w:rPr>
                <w:rFonts w:ascii="PKO Bank Polski Rg" w:hAnsi="PKO Bank Polski Rg" w:cs="Tahoma"/>
                <w:szCs w:val="16"/>
                <w:lang w:val="en-US"/>
              </w:rPr>
              <w:t>Transaction date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F0" w:rsidRPr="007924E9" w:rsidRDefault="00C8736F" w:rsidP="002108CB">
            <w:pPr>
              <w:spacing w:line="240" w:lineRule="auto"/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F0" w:rsidRPr="007924E9" w:rsidRDefault="00C8736F" w:rsidP="002108CB">
            <w:pPr>
              <w:spacing w:line="240" w:lineRule="auto"/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F0" w:rsidRPr="007924E9" w:rsidRDefault="00C8736F" w:rsidP="002108CB">
            <w:pPr>
              <w:spacing w:line="240" w:lineRule="auto"/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F0" w:rsidRPr="007924E9" w:rsidRDefault="00C8736F" w:rsidP="002108CB">
            <w:pPr>
              <w:spacing w:line="240" w:lineRule="auto"/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</w:tcPr>
          <w:p w:rsidR="006D18F0" w:rsidRPr="007924E9" w:rsidRDefault="006D18F0" w:rsidP="002108CB">
            <w:pPr>
              <w:spacing w:line="240" w:lineRule="auto"/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 w:cs="Tahoma"/>
                <w:szCs w:val="16"/>
                <w:lang w:val="en-US"/>
              </w:rPr>
              <w:t>-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F0" w:rsidRPr="007924E9" w:rsidRDefault="00C8736F" w:rsidP="002108CB">
            <w:pPr>
              <w:spacing w:line="240" w:lineRule="auto"/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F0" w:rsidRPr="007924E9" w:rsidRDefault="00C8736F" w:rsidP="002108CB">
            <w:pPr>
              <w:spacing w:line="240" w:lineRule="auto"/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6D18F0" w:rsidRPr="007924E9" w:rsidRDefault="006D18F0" w:rsidP="002108CB">
            <w:pPr>
              <w:spacing w:line="240" w:lineRule="auto"/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 w:cs="Tahoma"/>
                <w:szCs w:val="16"/>
                <w:lang w:val="en-US"/>
              </w:rPr>
              <w:t>-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F0" w:rsidRPr="007924E9" w:rsidRDefault="00C8736F" w:rsidP="002108CB">
            <w:pPr>
              <w:spacing w:line="240" w:lineRule="auto"/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F0" w:rsidRPr="007924E9" w:rsidRDefault="00C8736F" w:rsidP="002108CB">
            <w:pPr>
              <w:spacing w:line="240" w:lineRule="auto"/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4028" w:type="dxa"/>
            <w:tcBorders>
              <w:left w:val="single" w:sz="4" w:space="0" w:color="auto"/>
            </w:tcBorders>
          </w:tcPr>
          <w:p w:rsidR="006D18F0" w:rsidRPr="007924E9" w:rsidRDefault="006D18F0" w:rsidP="002108CB">
            <w:pPr>
              <w:spacing w:line="240" w:lineRule="auto"/>
              <w:rPr>
                <w:rFonts w:ascii="PKO Bank Polski Rg" w:hAnsi="PKO Bank Polski Rg" w:cs="Tahoma"/>
                <w:szCs w:val="16"/>
                <w:lang w:val="en-US"/>
              </w:rPr>
            </w:pPr>
          </w:p>
        </w:tc>
      </w:tr>
    </w:tbl>
    <w:p w:rsidR="006D18F0" w:rsidRPr="00406642" w:rsidRDefault="006D18F0" w:rsidP="00CA5614">
      <w:pPr>
        <w:spacing w:line="240" w:lineRule="auto"/>
        <w:ind w:left="2124" w:firstLine="708"/>
        <w:rPr>
          <w:rFonts w:ascii="PKO Bank Polski Rg" w:hAnsi="PKO Bank Polski Rg" w:cs="Tahoma"/>
          <w:szCs w:val="16"/>
          <w:lang w:val="en-US"/>
        </w:rPr>
      </w:pPr>
      <w:r w:rsidRPr="00406642">
        <w:rPr>
          <w:rFonts w:ascii="PKO Bank Polski Rg" w:hAnsi="PKO Bank Polski Rg" w:cs="Tahoma"/>
          <w:szCs w:val="16"/>
          <w:lang w:val="en-US"/>
        </w:rPr>
        <w:t>(</w:t>
      </w:r>
      <w:r w:rsidR="00661C0A" w:rsidRPr="00406642">
        <w:rPr>
          <w:rFonts w:ascii="PKO Bank Polski Rg" w:hAnsi="PKO Bank Polski Rg" w:cs="Tahoma"/>
          <w:szCs w:val="16"/>
          <w:lang w:val="en-US"/>
        </w:rPr>
        <w:t>yyyy</w:t>
      </w:r>
      <w:r w:rsidRPr="00406642">
        <w:rPr>
          <w:rFonts w:ascii="PKO Bank Polski Rg" w:hAnsi="PKO Bank Polski Rg" w:cs="Tahoma"/>
          <w:szCs w:val="16"/>
          <w:lang w:val="en-US"/>
        </w:rPr>
        <w:t>-mm-dd)</w:t>
      </w:r>
    </w:p>
    <w:p w:rsidR="006D18F0" w:rsidRPr="007924E9" w:rsidRDefault="006D18F0" w:rsidP="00CA5614">
      <w:pPr>
        <w:spacing w:line="40" w:lineRule="exact"/>
        <w:rPr>
          <w:rFonts w:ascii="PKO Bank Polski Rg" w:hAnsi="PKO Bank Polski Rg" w:cs="Tahoma"/>
          <w:szCs w:val="16"/>
          <w:lang w:val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802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1"/>
        <w:gridCol w:w="4028"/>
      </w:tblGrid>
      <w:tr w:rsidR="006D18F0" w:rsidRPr="007924E9" w:rsidTr="002108CB">
        <w:tc>
          <w:tcPr>
            <w:tcW w:w="2802" w:type="dxa"/>
            <w:tcBorders>
              <w:right w:val="single" w:sz="4" w:space="0" w:color="auto"/>
            </w:tcBorders>
          </w:tcPr>
          <w:p w:rsidR="006D18F0" w:rsidRPr="007924E9" w:rsidRDefault="00661C0A" w:rsidP="002108CB">
            <w:pPr>
              <w:spacing w:line="240" w:lineRule="auto"/>
              <w:rPr>
                <w:rFonts w:ascii="PKO Bank Polski Rg" w:hAnsi="PKO Bank Polski Rg" w:cs="Tahoma"/>
                <w:szCs w:val="16"/>
                <w:lang w:val="en-US"/>
              </w:rPr>
            </w:pPr>
            <w:r>
              <w:rPr>
                <w:rFonts w:ascii="PKO Bank Polski Rg" w:hAnsi="PKO Bank Polski Rg" w:cs="Tahoma"/>
                <w:szCs w:val="16"/>
                <w:lang w:val="en-US"/>
              </w:rPr>
              <w:t>Value date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F0" w:rsidRPr="007924E9" w:rsidRDefault="00C8736F" w:rsidP="002108CB">
            <w:pPr>
              <w:spacing w:line="240" w:lineRule="auto"/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F0" w:rsidRPr="007924E9" w:rsidRDefault="00C8736F" w:rsidP="002108CB">
            <w:pPr>
              <w:spacing w:line="240" w:lineRule="auto"/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F0" w:rsidRPr="007924E9" w:rsidRDefault="00C8736F" w:rsidP="002108CB">
            <w:pPr>
              <w:spacing w:line="240" w:lineRule="auto"/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F0" w:rsidRPr="007924E9" w:rsidRDefault="00C8736F" w:rsidP="002108CB">
            <w:pPr>
              <w:spacing w:line="240" w:lineRule="auto"/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</w:tcPr>
          <w:p w:rsidR="006D18F0" w:rsidRPr="007924E9" w:rsidRDefault="006D18F0" w:rsidP="002108CB">
            <w:pPr>
              <w:spacing w:line="240" w:lineRule="auto"/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 w:cs="Tahoma"/>
                <w:szCs w:val="16"/>
                <w:lang w:val="en-US"/>
              </w:rPr>
              <w:t>-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F0" w:rsidRPr="007924E9" w:rsidRDefault="00C8736F" w:rsidP="002108CB">
            <w:pPr>
              <w:spacing w:line="240" w:lineRule="auto"/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F0" w:rsidRPr="007924E9" w:rsidRDefault="00C8736F" w:rsidP="002108CB">
            <w:pPr>
              <w:spacing w:line="240" w:lineRule="auto"/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6D18F0" w:rsidRPr="007924E9" w:rsidRDefault="006D18F0" w:rsidP="002108CB">
            <w:pPr>
              <w:spacing w:line="240" w:lineRule="auto"/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 w:cs="Tahoma"/>
                <w:szCs w:val="16"/>
                <w:lang w:val="en-US"/>
              </w:rPr>
              <w:t>-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F0" w:rsidRPr="007924E9" w:rsidRDefault="00C8736F" w:rsidP="002108CB">
            <w:pPr>
              <w:spacing w:line="240" w:lineRule="auto"/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F0" w:rsidRPr="007924E9" w:rsidRDefault="00C8736F" w:rsidP="002108CB">
            <w:pPr>
              <w:spacing w:line="240" w:lineRule="auto"/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4028" w:type="dxa"/>
            <w:tcBorders>
              <w:left w:val="single" w:sz="4" w:space="0" w:color="auto"/>
            </w:tcBorders>
          </w:tcPr>
          <w:p w:rsidR="006D18F0" w:rsidRPr="007924E9" w:rsidRDefault="006D18F0" w:rsidP="002108CB">
            <w:pPr>
              <w:spacing w:line="240" w:lineRule="auto"/>
              <w:rPr>
                <w:rFonts w:ascii="PKO Bank Polski Rg" w:hAnsi="PKO Bank Polski Rg" w:cs="Tahoma"/>
                <w:szCs w:val="16"/>
                <w:lang w:val="en-US"/>
              </w:rPr>
            </w:pPr>
          </w:p>
        </w:tc>
      </w:tr>
    </w:tbl>
    <w:p w:rsidR="006D18F0" w:rsidRPr="00406642" w:rsidRDefault="006D18F0" w:rsidP="00CA5614">
      <w:pPr>
        <w:spacing w:line="240" w:lineRule="auto"/>
        <w:ind w:left="2124" w:firstLine="708"/>
        <w:rPr>
          <w:rFonts w:ascii="PKO Bank Polski Rg" w:hAnsi="PKO Bank Polski Rg" w:cs="Tahoma"/>
          <w:szCs w:val="16"/>
          <w:lang w:val="en-US"/>
        </w:rPr>
      </w:pPr>
      <w:r w:rsidRPr="00406642">
        <w:rPr>
          <w:rFonts w:ascii="PKO Bank Polski Rg" w:hAnsi="PKO Bank Polski Rg" w:cs="Tahoma"/>
          <w:szCs w:val="16"/>
          <w:lang w:val="en-US"/>
        </w:rPr>
        <w:t>(</w:t>
      </w:r>
      <w:r w:rsidR="00661C0A" w:rsidRPr="00406642">
        <w:rPr>
          <w:rFonts w:ascii="PKO Bank Polski Rg" w:hAnsi="PKO Bank Polski Rg" w:cs="Tahoma"/>
          <w:szCs w:val="16"/>
          <w:lang w:val="en-US"/>
        </w:rPr>
        <w:t>yyyy</w:t>
      </w:r>
      <w:r w:rsidRPr="00406642">
        <w:rPr>
          <w:rFonts w:ascii="PKO Bank Polski Rg" w:hAnsi="PKO Bank Polski Rg" w:cs="Tahoma"/>
          <w:szCs w:val="16"/>
          <w:lang w:val="en-US"/>
        </w:rPr>
        <w:t>-mm-dd)</w:t>
      </w:r>
    </w:p>
    <w:p w:rsidR="006D18F0" w:rsidRPr="007924E9" w:rsidRDefault="006D18F0" w:rsidP="00CA5614">
      <w:pPr>
        <w:spacing w:line="40" w:lineRule="exact"/>
        <w:rPr>
          <w:rFonts w:ascii="PKO Bank Polski Rg" w:hAnsi="PKO Bank Polski Rg" w:cs="Tahoma"/>
          <w:szCs w:val="16"/>
          <w:lang w:val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868"/>
        <w:gridCol w:w="6400"/>
      </w:tblGrid>
      <w:tr w:rsidR="006D18F0" w:rsidRPr="007924E9" w:rsidTr="00842F59">
        <w:tc>
          <w:tcPr>
            <w:tcW w:w="3868" w:type="dxa"/>
            <w:tcBorders>
              <w:right w:val="single" w:sz="4" w:space="0" w:color="auto"/>
            </w:tcBorders>
          </w:tcPr>
          <w:p w:rsidR="006D18F0" w:rsidRPr="007924E9" w:rsidRDefault="00661C0A" w:rsidP="002108CB">
            <w:pPr>
              <w:spacing w:line="240" w:lineRule="auto"/>
              <w:rPr>
                <w:rFonts w:ascii="PKO Bank Polski Rg" w:hAnsi="PKO Bank Polski Rg" w:cs="Tahoma"/>
                <w:szCs w:val="16"/>
                <w:lang w:val="en-US"/>
              </w:rPr>
            </w:pPr>
            <w:r>
              <w:rPr>
                <w:rFonts w:ascii="PKO Bank Polski Rg" w:hAnsi="PKO Bank Polski Rg" w:cs="Tahoma"/>
                <w:szCs w:val="16"/>
                <w:lang w:val="en-US"/>
              </w:rPr>
              <w:t>Currency exchange rate</w:t>
            </w:r>
          </w:p>
        </w:tc>
        <w:tc>
          <w:tcPr>
            <w:tcW w:w="6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F0" w:rsidRPr="007924E9" w:rsidRDefault="00C8736F" w:rsidP="002108CB">
            <w:pPr>
              <w:spacing w:line="240" w:lineRule="auto"/>
              <w:rPr>
                <w:rFonts w:ascii="PKO Bank Polski Rg" w:hAnsi="PKO Bank Polski Rg" w:cs="Tahoma"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12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</w:tr>
    </w:tbl>
    <w:p w:rsidR="006D18F0" w:rsidRPr="007924E9" w:rsidRDefault="006D18F0" w:rsidP="00FE064E">
      <w:pPr>
        <w:spacing w:line="240" w:lineRule="auto"/>
        <w:rPr>
          <w:rFonts w:ascii="PKO Bank Polski Rg" w:hAnsi="PKO Bank Polski Rg" w:cs="Tahoma"/>
          <w:b/>
          <w:szCs w:val="16"/>
          <w:lang w:val="en-US"/>
        </w:rPr>
      </w:pPr>
    </w:p>
    <w:p w:rsidR="00661C0A" w:rsidRDefault="00661C0A" w:rsidP="00661C0A">
      <w:pPr>
        <w:pStyle w:val="Akapitzlist"/>
        <w:numPr>
          <w:ilvl w:val="0"/>
          <w:numId w:val="17"/>
        </w:numPr>
        <w:rPr>
          <w:rFonts w:ascii="PKO Bank Polski Rg" w:hAnsi="PKO Bank Polski Rg" w:cs="Tahoma"/>
          <w:b/>
          <w:szCs w:val="16"/>
          <w:lang w:val="en-US"/>
        </w:rPr>
      </w:pPr>
      <w:r>
        <w:rPr>
          <w:rFonts w:ascii="PKO Bank Polski Rg" w:hAnsi="PKO Bank Polski Rg" w:cs="Arial"/>
          <w:b/>
          <w:szCs w:val="16"/>
          <w:lang w:val="en-US"/>
        </w:rPr>
        <w:t xml:space="preserve">CONDITIONS  RELATING  TO  THE  HANDLING </w:t>
      </w:r>
      <w:r w:rsidR="002A6156">
        <w:rPr>
          <w:rFonts w:ascii="PKO Bank Polski Rg" w:hAnsi="PKO Bank Polski Rg" w:cs="Arial"/>
          <w:b/>
          <w:szCs w:val="16"/>
          <w:lang w:val="en-US"/>
        </w:rPr>
        <w:t xml:space="preserve">AND PAYMENT </w:t>
      </w:r>
      <w:r>
        <w:rPr>
          <w:rFonts w:ascii="PKO Bank Polski Rg" w:hAnsi="PKO Bank Polski Rg" w:cs="Arial"/>
          <w:b/>
          <w:szCs w:val="16"/>
          <w:lang w:val="en-US"/>
        </w:rPr>
        <w:t xml:space="preserve">OF  COLLECTION </w:t>
      </w:r>
    </w:p>
    <w:p w:rsidR="006D18F0" w:rsidRPr="007924E9" w:rsidRDefault="006D18F0" w:rsidP="00661C0A">
      <w:pPr>
        <w:pStyle w:val="Akapitzlist"/>
        <w:ind w:left="1080"/>
        <w:jc w:val="both"/>
        <w:rPr>
          <w:rFonts w:ascii="PKO Bank Polski Rg" w:hAnsi="PKO Bank Polski Rg" w:cs="Tahoma"/>
          <w:b/>
          <w:szCs w:val="16"/>
          <w:lang w:val="en-US"/>
        </w:rPr>
      </w:pPr>
    </w:p>
    <w:p w:rsidR="00B71F5B" w:rsidRPr="002A6156" w:rsidRDefault="00B71F5B" w:rsidP="004A5559">
      <w:pPr>
        <w:numPr>
          <w:ilvl w:val="0"/>
          <w:numId w:val="30"/>
        </w:numPr>
        <w:tabs>
          <w:tab w:val="clear" w:pos="432"/>
          <w:tab w:val="num" w:pos="0"/>
        </w:tabs>
        <w:autoSpaceDE w:val="0"/>
        <w:autoSpaceDN w:val="0"/>
        <w:adjustRightInd w:val="0"/>
        <w:spacing w:line="240" w:lineRule="auto"/>
        <w:ind w:left="284" w:right="72" w:hanging="284"/>
        <w:jc w:val="both"/>
        <w:rPr>
          <w:rFonts w:ascii="PKO Bank Polski Rg" w:hAnsi="PKO Bank Polski Rg" w:cs="Arial"/>
          <w:szCs w:val="16"/>
          <w:lang w:val="en-US"/>
        </w:rPr>
      </w:pPr>
      <w:r w:rsidRPr="0017719E">
        <w:rPr>
          <w:rFonts w:cs="Arial"/>
          <w:color w:val="222222"/>
          <w:szCs w:val="16"/>
          <w:lang w:val="en"/>
        </w:rPr>
        <w:t>O</w:t>
      </w:r>
      <w:r w:rsidRPr="0017719E">
        <w:rPr>
          <w:rStyle w:val="hps"/>
          <w:rFonts w:cs="Arial"/>
          <w:color w:val="222222"/>
          <w:szCs w:val="16"/>
          <w:lang w:val="en"/>
        </w:rPr>
        <w:t>n the basis</w:t>
      </w:r>
      <w:r w:rsidRPr="0017719E">
        <w:rPr>
          <w:rFonts w:cs="Arial"/>
          <w:color w:val="222222"/>
          <w:szCs w:val="16"/>
          <w:lang w:val="en"/>
        </w:rPr>
        <w:t xml:space="preserve"> </w:t>
      </w:r>
      <w:r w:rsidRPr="0017719E">
        <w:rPr>
          <w:rStyle w:val="hps"/>
          <w:rFonts w:cs="Arial"/>
          <w:color w:val="222222"/>
          <w:szCs w:val="16"/>
          <w:lang w:val="en"/>
        </w:rPr>
        <w:t>of this</w:t>
      </w:r>
      <w:r w:rsidRPr="0017719E">
        <w:rPr>
          <w:rFonts w:cs="Arial"/>
          <w:color w:val="222222"/>
          <w:szCs w:val="16"/>
          <w:lang w:val="en"/>
        </w:rPr>
        <w:t xml:space="preserve"> </w:t>
      </w:r>
      <w:r w:rsidRPr="0017719E">
        <w:rPr>
          <w:rStyle w:val="hps"/>
          <w:rFonts w:cs="Arial"/>
          <w:color w:val="222222"/>
          <w:szCs w:val="16"/>
          <w:lang w:val="en"/>
        </w:rPr>
        <w:t>Application,</w:t>
      </w:r>
      <w:r w:rsidRPr="0017719E">
        <w:rPr>
          <w:rFonts w:cs="Arial"/>
          <w:color w:val="222222"/>
          <w:szCs w:val="16"/>
          <w:lang w:val="en"/>
        </w:rPr>
        <w:t xml:space="preserve"> </w:t>
      </w:r>
      <w:r w:rsidRPr="0017719E">
        <w:rPr>
          <w:rStyle w:val="hps"/>
          <w:rFonts w:cs="Arial"/>
          <w:color w:val="222222"/>
          <w:szCs w:val="16"/>
          <w:lang w:val="en"/>
        </w:rPr>
        <w:t>PKO</w:t>
      </w:r>
      <w:r w:rsidRPr="0017719E">
        <w:rPr>
          <w:rFonts w:cs="Arial"/>
          <w:color w:val="222222"/>
          <w:szCs w:val="16"/>
          <w:lang w:val="en"/>
        </w:rPr>
        <w:t xml:space="preserve"> </w:t>
      </w:r>
      <w:r w:rsidRPr="0017719E">
        <w:rPr>
          <w:rStyle w:val="hps"/>
          <w:rFonts w:cs="Arial"/>
          <w:color w:val="222222"/>
          <w:szCs w:val="16"/>
          <w:lang w:val="en"/>
        </w:rPr>
        <w:t>BP SA</w:t>
      </w:r>
      <w:r w:rsidRPr="0017719E">
        <w:rPr>
          <w:rFonts w:cs="Arial"/>
          <w:color w:val="222222"/>
          <w:szCs w:val="16"/>
          <w:lang w:val="en"/>
        </w:rPr>
        <w:t xml:space="preserve"> </w:t>
      </w:r>
      <w:r w:rsidR="002A6156">
        <w:rPr>
          <w:rStyle w:val="hps"/>
          <w:rFonts w:cs="Arial"/>
          <w:color w:val="222222"/>
          <w:szCs w:val="16"/>
          <w:lang w:val="en"/>
        </w:rPr>
        <w:t xml:space="preserve">will transfer and </w:t>
      </w:r>
      <w:r w:rsidRPr="0017719E">
        <w:rPr>
          <w:rStyle w:val="hps"/>
          <w:rFonts w:cs="Arial"/>
          <w:color w:val="222222"/>
          <w:szCs w:val="16"/>
          <w:lang w:val="en"/>
        </w:rPr>
        <w:t>settle</w:t>
      </w:r>
      <w:r w:rsidRPr="0017719E">
        <w:rPr>
          <w:rFonts w:cs="Arial"/>
          <w:color w:val="222222"/>
          <w:szCs w:val="16"/>
          <w:lang w:val="en"/>
        </w:rPr>
        <w:t xml:space="preserve"> </w:t>
      </w:r>
      <w:r w:rsidRPr="0017719E">
        <w:rPr>
          <w:rStyle w:val="hps"/>
          <w:rFonts w:cs="Arial"/>
          <w:color w:val="222222"/>
          <w:szCs w:val="16"/>
          <w:lang w:val="en"/>
        </w:rPr>
        <w:t>the payment</w:t>
      </w:r>
      <w:r w:rsidRPr="0017719E">
        <w:rPr>
          <w:rFonts w:cs="Arial"/>
          <w:color w:val="222222"/>
          <w:szCs w:val="16"/>
          <w:lang w:val="en"/>
        </w:rPr>
        <w:t xml:space="preserve"> </w:t>
      </w:r>
      <w:r w:rsidRPr="0017719E">
        <w:rPr>
          <w:rStyle w:val="hps"/>
          <w:rFonts w:cs="Arial"/>
          <w:color w:val="222222"/>
          <w:szCs w:val="16"/>
          <w:lang w:val="en"/>
        </w:rPr>
        <w:t>in accordance with the</w:t>
      </w:r>
      <w:r w:rsidRPr="0017719E">
        <w:rPr>
          <w:rFonts w:cs="Arial"/>
          <w:color w:val="222222"/>
          <w:szCs w:val="16"/>
          <w:lang w:val="en"/>
        </w:rPr>
        <w:t xml:space="preserve"> </w:t>
      </w:r>
      <w:r w:rsidRPr="0017719E">
        <w:rPr>
          <w:rStyle w:val="hps"/>
          <w:rFonts w:cs="Arial"/>
          <w:color w:val="222222"/>
          <w:szCs w:val="16"/>
          <w:lang w:val="en"/>
        </w:rPr>
        <w:t>interbank clearing rules and payment instructions received from the Drawer’s bank</w:t>
      </w:r>
      <w:r w:rsidRPr="0017719E">
        <w:rPr>
          <w:rFonts w:cs="Arial"/>
          <w:color w:val="222222"/>
          <w:szCs w:val="16"/>
          <w:lang w:val="en"/>
        </w:rPr>
        <w:t>.</w:t>
      </w:r>
    </w:p>
    <w:p w:rsidR="00B71F5B" w:rsidRPr="00B71F5B" w:rsidRDefault="00B71F5B" w:rsidP="00B71F5B">
      <w:pPr>
        <w:numPr>
          <w:ilvl w:val="0"/>
          <w:numId w:val="30"/>
        </w:numPr>
        <w:tabs>
          <w:tab w:val="clear" w:pos="432"/>
          <w:tab w:val="num" w:pos="0"/>
        </w:tabs>
        <w:autoSpaceDE w:val="0"/>
        <w:autoSpaceDN w:val="0"/>
        <w:adjustRightInd w:val="0"/>
        <w:spacing w:line="240" w:lineRule="auto"/>
        <w:ind w:left="284" w:right="72" w:hanging="284"/>
        <w:jc w:val="both"/>
        <w:rPr>
          <w:rFonts w:ascii="PKO Bank Polski Rg" w:hAnsi="PKO Bank Polski Rg" w:cs="Arial"/>
          <w:szCs w:val="16"/>
          <w:lang w:val="en-US"/>
        </w:rPr>
      </w:pPr>
      <w:r w:rsidRPr="00B71F5B">
        <w:rPr>
          <w:rStyle w:val="hps"/>
          <w:rFonts w:cs="Arial"/>
          <w:color w:val="222222"/>
          <w:szCs w:val="16"/>
          <w:lang w:val="en"/>
        </w:rPr>
        <w:t>Execution by</w:t>
      </w:r>
      <w:r w:rsidRPr="00B71F5B">
        <w:rPr>
          <w:rFonts w:cs="Arial"/>
          <w:color w:val="222222"/>
          <w:szCs w:val="16"/>
          <w:lang w:val="en"/>
        </w:rPr>
        <w:t xml:space="preserve"> </w:t>
      </w:r>
      <w:r w:rsidRPr="00B71F5B">
        <w:rPr>
          <w:rStyle w:val="hps"/>
          <w:rFonts w:cs="Arial"/>
          <w:color w:val="222222"/>
          <w:szCs w:val="16"/>
          <w:lang w:val="en"/>
        </w:rPr>
        <w:t>the Bank</w:t>
      </w:r>
      <w:r w:rsidRPr="00B71F5B">
        <w:rPr>
          <w:rFonts w:cs="Arial"/>
          <w:color w:val="222222"/>
          <w:szCs w:val="16"/>
          <w:lang w:val="en"/>
        </w:rPr>
        <w:t xml:space="preserve"> </w:t>
      </w:r>
      <w:r w:rsidRPr="00B71F5B">
        <w:rPr>
          <w:rStyle w:val="hps"/>
          <w:rFonts w:cs="Arial"/>
          <w:color w:val="222222"/>
          <w:szCs w:val="16"/>
          <w:lang w:val="en"/>
        </w:rPr>
        <w:t>of this</w:t>
      </w:r>
      <w:r w:rsidRPr="00B71F5B">
        <w:rPr>
          <w:rFonts w:cs="Arial"/>
          <w:color w:val="222222"/>
          <w:szCs w:val="16"/>
          <w:lang w:val="en"/>
        </w:rPr>
        <w:t xml:space="preserve"> </w:t>
      </w:r>
      <w:r w:rsidRPr="00B71F5B">
        <w:rPr>
          <w:rStyle w:val="hps"/>
          <w:rFonts w:cs="Arial"/>
          <w:color w:val="222222"/>
          <w:szCs w:val="16"/>
          <w:lang w:val="en"/>
        </w:rPr>
        <w:t>Application</w:t>
      </w:r>
      <w:r w:rsidRPr="00B71F5B">
        <w:rPr>
          <w:rFonts w:cs="Arial"/>
          <w:color w:val="222222"/>
          <w:szCs w:val="16"/>
          <w:lang w:val="en"/>
        </w:rPr>
        <w:t xml:space="preserve"> </w:t>
      </w:r>
      <w:r w:rsidRPr="00B71F5B">
        <w:rPr>
          <w:rStyle w:val="hps"/>
          <w:rFonts w:cs="Arial"/>
          <w:color w:val="222222"/>
          <w:szCs w:val="16"/>
          <w:lang w:val="en"/>
        </w:rPr>
        <w:t xml:space="preserve">shall be made </w:t>
      </w:r>
      <w:r w:rsidRPr="00B71F5B">
        <w:rPr>
          <w:rFonts w:cs="Arial"/>
          <w:color w:val="222222"/>
          <w:szCs w:val="16"/>
          <w:lang w:val="en"/>
        </w:rPr>
        <w:t xml:space="preserve">using </w:t>
      </w:r>
      <w:r w:rsidRPr="00B71F5B">
        <w:rPr>
          <w:rStyle w:val="hps"/>
          <w:rFonts w:cs="Arial"/>
          <w:color w:val="222222"/>
          <w:szCs w:val="16"/>
          <w:lang w:val="en"/>
        </w:rPr>
        <w:t>domestic</w:t>
      </w:r>
      <w:r w:rsidRPr="00B71F5B">
        <w:rPr>
          <w:rFonts w:cs="Arial"/>
          <w:color w:val="222222"/>
          <w:szCs w:val="16"/>
          <w:lang w:val="en"/>
        </w:rPr>
        <w:t xml:space="preserve"> </w:t>
      </w:r>
      <w:r w:rsidRPr="00B71F5B">
        <w:rPr>
          <w:rStyle w:val="hps"/>
          <w:rFonts w:cs="Arial"/>
          <w:color w:val="222222"/>
          <w:szCs w:val="16"/>
          <w:lang w:val="en"/>
        </w:rPr>
        <w:t>clearing system</w:t>
      </w:r>
      <w:r w:rsidRPr="00B71F5B">
        <w:rPr>
          <w:rFonts w:cs="Arial"/>
          <w:color w:val="222222"/>
          <w:szCs w:val="16"/>
          <w:lang w:val="en"/>
        </w:rPr>
        <w:t xml:space="preserve"> </w:t>
      </w:r>
      <w:r w:rsidRPr="00B71F5B">
        <w:rPr>
          <w:rStyle w:val="hps"/>
          <w:rFonts w:cs="Arial"/>
          <w:color w:val="222222"/>
          <w:szCs w:val="16"/>
          <w:lang w:val="en"/>
        </w:rPr>
        <w:t>or</w:t>
      </w:r>
      <w:r w:rsidRPr="00B71F5B">
        <w:rPr>
          <w:rFonts w:cs="Arial"/>
          <w:color w:val="222222"/>
          <w:szCs w:val="16"/>
          <w:lang w:val="en"/>
        </w:rPr>
        <w:t xml:space="preserve"> </w:t>
      </w:r>
      <w:r w:rsidRPr="00B71F5B">
        <w:rPr>
          <w:rStyle w:val="hps"/>
          <w:rFonts w:cs="Arial"/>
          <w:color w:val="222222"/>
          <w:szCs w:val="16"/>
          <w:lang w:val="en"/>
        </w:rPr>
        <w:t>interbank</w:t>
      </w:r>
      <w:r w:rsidRPr="00B71F5B">
        <w:rPr>
          <w:rFonts w:cs="Arial"/>
          <w:color w:val="222222"/>
          <w:szCs w:val="16"/>
          <w:lang w:val="en"/>
        </w:rPr>
        <w:t xml:space="preserve"> </w:t>
      </w:r>
      <w:r w:rsidRPr="00B71F5B">
        <w:rPr>
          <w:rStyle w:val="hps"/>
          <w:rFonts w:cs="Arial"/>
          <w:color w:val="222222"/>
          <w:szCs w:val="16"/>
          <w:lang w:val="en"/>
        </w:rPr>
        <w:t>settlement system</w:t>
      </w:r>
      <w:r w:rsidRPr="00B71F5B">
        <w:rPr>
          <w:rFonts w:cs="Arial"/>
          <w:color w:val="222222"/>
          <w:szCs w:val="16"/>
          <w:lang w:val="en"/>
        </w:rPr>
        <w:t xml:space="preserve"> </w:t>
      </w:r>
      <w:r w:rsidRPr="00B71F5B">
        <w:rPr>
          <w:rStyle w:val="hps"/>
          <w:rFonts w:cs="Arial"/>
          <w:color w:val="222222"/>
          <w:szCs w:val="16"/>
          <w:lang w:val="en"/>
        </w:rPr>
        <w:t>SWIFT</w:t>
      </w:r>
      <w:r w:rsidRPr="00B71F5B">
        <w:rPr>
          <w:rFonts w:cs="Arial"/>
          <w:color w:val="222222"/>
          <w:szCs w:val="16"/>
          <w:lang w:val="en"/>
        </w:rPr>
        <w:t xml:space="preserve"> </w:t>
      </w:r>
      <w:r w:rsidRPr="00B71F5B">
        <w:rPr>
          <w:rStyle w:val="hps"/>
          <w:rFonts w:cs="Arial"/>
          <w:color w:val="222222"/>
          <w:szCs w:val="16"/>
          <w:lang w:val="en"/>
        </w:rPr>
        <w:t>and in accordance</w:t>
      </w:r>
      <w:r w:rsidRPr="00B71F5B">
        <w:rPr>
          <w:rFonts w:cs="Arial"/>
          <w:color w:val="222222"/>
          <w:szCs w:val="16"/>
          <w:lang w:val="en"/>
        </w:rPr>
        <w:t xml:space="preserve"> </w:t>
      </w:r>
      <w:r w:rsidRPr="00B71F5B">
        <w:rPr>
          <w:rStyle w:val="hps"/>
          <w:rFonts w:cs="Arial"/>
          <w:color w:val="222222"/>
          <w:szCs w:val="16"/>
          <w:lang w:val="en"/>
        </w:rPr>
        <w:t>with the standards applied</w:t>
      </w:r>
      <w:r w:rsidRPr="00B71F5B">
        <w:rPr>
          <w:rFonts w:cs="Arial"/>
          <w:color w:val="222222"/>
          <w:szCs w:val="16"/>
          <w:lang w:val="en"/>
        </w:rPr>
        <w:t xml:space="preserve"> </w:t>
      </w:r>
      <w:r w:rsidRPr="00B71F5B">
        <w:rPr>
          <w:rStyle w:val="hps"/>
          <w:rFonts w:cs="Arial"/>
          <w:color w:val="222222"/>
          <w:szCs w:val="16"/>
          <w:lang w:val="en"/>
        </w:rPr>
        <w:t>in</w:t>
      </w:r>
      <w:r w:rsidRPr="00B71F5B">
        <w:rPr>
          <w:rFonts w:cs="Arial"/>
          <w:color w:val="222222"/>
          <w:szCs w:val="16"/>
          <w:lang w:val="en"/>
        </w:rPr>
        <w:t xml:space="preserve"> </w:t>
      </w:r>
      <w:r w:rsidRPr="00B71F5B">
        <w:rPr>
          <w:rStyle w:val="hps"/>
          <w:rFonts w:cs="Arial"/>
          <w:color w:val="222222"/>
          <w:szCs w:val="16"/>
          <w:lang w:val="en"/>
        </w:rPr>
        <w:t>messages</w:t>
      </w:r>
      <w:r w:rsidRPr="00B71F5B">
        <w:rPr>
          <w:rFonts w:cs="Arial"/>
          <w:color w:val="222222"/>
          <w:szCs w:val="16"/>
          <w:lang w:val="en"/>
        </w:rPr>
        <w:t xml:space="preserve"> </w:t>
      </w:r>
      <w:r w:rsidRPr="00B71F5B">
        <w:rPr>
          <w:rStyle w:val="hps"/>
          <w:rFonts w:cs="Arial"/>
          <w:color w:val="222222"/>
          <w:szCs w:val="16"/>
          <w:lang w:val="en"/>
        </w:rPr>
        <w:t>used in</w:t>
      </w:r>
      <w:r w:rsidRPr="00B71F5B">
        <w:rPr>
          <w:rFonts w:cs="Arial"/>
          <w:color w:val="222222"/>
          <w:szCs w:val="16"/>
          <w:lang w:val="en"/>
        </w:rPr>
        <w:t xml:space="preserve"> </w:t>
      </w:r>
      <w:r w:rsidRPr="00B71F5B">
        <w:rPr>
          <w:rStyle w:val="hps"/>
          <w:rFonts w:cs="Arial"/>
          <w:color w:val="222222"/>
          <w:szCs w:val="16"/>
          <w:lang w:val="en"/>
        </w:rPr>
        <w:t>this system.</w:t>
      </w:r>
    </w:p>
    <w:p w:rsidR="006D18F0" w:rsidRDefault="004D54A5" w:rsidP="004A5559">
      <w:pPr>
        <w:numPr>
          <w:ilvl w:val="0"/>
          <w:numId w:val="30"/>
        </w:numPr>
        <w:tabs>
          <w:tab w:val="clear" w:pos="432"/>
          <w:tab w:val="num" w:pos="0"/>
        </w:tabs>
        <w:autoSpaceDE w:val="0"/>
        <w:autoSpaceDN w:val="0"/>
        <w:adjustRightInd w:val="0"/>
        <w:spacing w:line="240" w:lineRule="auto"/>
        <w:ind w:left="284" w:right="72" w:hanging="284"/>
        <w:jc w:val="both"/>
        <w:rPr>
          <w:rFonts w:ascii="PKO Bank Polski Rg" w:hAnsi="PKO Bank Polski Rg" w:cs="Arial"/>
          <w:szCs w:val="16"/>
          <w:lang w:val="en-US"/>
        </w:rPr>
      </w:pPr>
      <w:r w:rsidRPr="004D54A5">
        <w:rPr>
          <w:rStyle w:val="hps"/>
          <w:rFonts w:cs="Arial"/>
          <w:color w:val="222222"/>
          <w:szCs w:val="16"/>
          <w:lang w:val="en-US"/>
        </w:rPr>
        <w:t>According</w:t>
      </w:r>
      <w:r w:rsidRPr="004D54A5">
        <w:rPr>
          <w:rFonts w:cs="Arial"/>
          <w:color w:val="222222"/>
          <w:szCs w:val="16"/>
          <w:lang w:val="en-US"/>
        </w:rPr>
        <w:t xml:space="preserve"> </w:t>
      </w:r>
      <w:r w:rsidRPr="004D54A5">
        <w:rPr>
          <w:rStyle w:val="hps"/>
          <w:rFonts w:cs="Arial"/>
          <w:color w:val="222222"/>
          <w:szCs w:val="16"/>
          <w:lang w:val="en-US"/>
        </w:rPr>
        <w:t>with the rules</w:t>
      </w:r>
      <w:r w:rsidRPr="004D54A5">
        <w:rPr>
          <w:rFonts w:cs="Arial"/>
          <w:color w:val="222222"/>
          <w:szCs w:val="16"/>
          <w:lang w:val="en-US"/>
        </w:rPr>
        <w:t xml:space="preserve"> </w:t>
      </w:r>
      <w:r w:rsidRPr="004D54A5">
        <w:rPr>
          <w:rStyle w:val="hps"/>
          <w:rFonts w:cs="Arial"/>
          <w:color w:val="222222"/>
          <w:szCs w:val="16"/>
          <w:lang w:val="en-US"/>
        </w:rPr>
        <w:t>used in interbank settlements</w:t>
      </w:r>
      <w:r w:rsidRPr="004D54A5">
        <w:rPr>
          <w:rFonts w:cs="Arial"/>
          <w:color w:val="222222"/>
          <w:szCs w:val="16"/>
          <w:lang w:val="en-US"/>
        </w:rPr>
        <w:t xml:space="preserve">, the bank </w:t>
      </w:r>
      <w:r w:rsidRPr="004D54A5">
        <w:rPr>
          <w:rStyle w:val="hps"/>
          <w:rFonts w:cs="Arial"/>
          <w:color w:val="222222"/>
          <w:szCs w:val="16"/>
          <w:lang w:val="en-US"/>
        </w:rPr>
        <w:t>send</w:t>
      </w:r>
      <w:r>
        <w:rPr>
          <w:rStyle w:val="hps"/>
          <w:rFonts w:cs="Arial"/>
          <w:color w:val="222222"/>
          <w:szCs w:val="16"/>
          <w:lang w:val="en-US"/>
        </w:rPr>
        <w:t>ing the</w:t>
      </w:r>
      <w:r w:rsidRPr="004D54A5">
        <w:rPr>
          <w:rFonts w:cs="Arial"/>
          <w:color w:val="222222"/>
          <w:szCs w:val="16"/>
          <w:lang w:val="en-US"/>
        </w:rPr>
        <w:t xml:space="preserve"> </w:t>
      </w:r>
      <w:r w:rsidR="002A6156">
        <w:rPr>
          <w:rStyle w:val="hps"/>
          <w:rFonts w:cs="Arial"/>
          <w:color w:val="222222"/>
          <w:szCs w:val="16"/>
          <w:lang w:val="en-US"/>
        </w:rPr>
        <w:t>funds</w:t>
      </w:r>
      <w:r w:rsidRPr="004D54A5">
        <w:rPr>
          <w:rStyle w:val="hps"/>
          <w:rFonts w:cs="Arial"/>
          <w:color w:val="222222"/>
          <w:szCs w:val="16"/>
          <w:lang w:val="en-US"/>
        </w:rPr>
        <w:t xml:space="preserve"> to</w:t>
      </w:r>
      <w:r w:rsidRPr="004D54A5">
        <w:rPr>
          <w:rFonts w:cs="Arial"/>
          <w:color w:val="222222"/>
          <w:szCs w:val="16"/>
          <w:lang w:val="en-US"/>
        </w:rPr>
        <w:t xml:space="preserve"> </w:t>
      </w:r>
      <w:r w:rsidRPr="004D54A5">
        <w:rPr>
          <w:rStyle w:val="hps"/>
          <w:rFonts w:cs="Arial"/>
          <w:color w:val="222222"/>
          <w:szCs w:val="16"/>
          <w:lang w:val="en-US"/>
        </w:rPr>
        <w:t>another bank</w:t>
      </w:r>
      <w:r w:rsidRPr="004D54A5">
        <w:rPr>
          <w:rFonts w:cs="Arial"/>
          <w:color w:val="222222"/>
          <w:szCs w:val="16"/>
          <w:lang w:val="en-US"/>
        </w:rPr>
        <w:t xml:space="preserve"> </w:t>
      </w:r>
      <w:r w:rsidRPr="004D54A5">
        <w:rPr>
          <w:rStyle w:val="hps"/>
          <w:rFonts w:cs="Arial"/>
          <w:color w:val="222222"/>
          <w:szCs w:val="16"/>
          <w:lang w:val="en-US"/>
        </w:rPr>
        <w:t>is required to</w:t>
      </w:r>
      <w:r w:rsidRPr="004D54A5">
        <w:rPr>
          <w:rFonts w:cs="Arial"/>
          <w:color w:val="222222"/>
          <w:szCs w:val="16"/>
          <w:lang w:val="en-US"/>
        </w:rPr>
        <w:t xml:space="preserve"> </w:t>
      </w:r>
      <w:r w:rsidRPr="004D54A5">
        <w:rPr>
          <w:rStyle w:val="hps"/>
          <w:rFonts w:cs="Arial"/>
          <w:color w:val="222222"/>
          <w:szCs w:val="16"/>
          <w:lang w:val="en-US"/>
        </w:rPr>
        <w:t>establish</w:t>
      </w:r>
      <w:r w:rsidRPr="004D54A5">
        <w:rPr>
          <w:rFonts w:cs="Arial"/>
          <w:color w:val="222222"/>
          <w:szCs w:val="16"/>
          <w:lang w:val="en-US"/>
        </w:rPr>
        <w:t xml:space="preserve"> </w:t>
      </w:r>
      <w:r w:rsidRPr="004D54A5">
        <w:rPr>
          <w:rStyle w:val="hps"/>
          <w:rFonts w:cs="Arial"/>
          <w:color w:val="222222"/>
          <w:szCs w:val="16"/>
          <w:lang w:val="en-US"/>
        </w:rPr>
        <w:t>the so-called</w:t>
      </w:r>
      <w:r w:rsidRPr="004D54A5">
        <w:rPr>
          <w:rFonts w:cs="Arial"/>
          <w:color w:val="222222"/>
          <w:szCs w:val="16"/>
          <w:lang w:val="en-US"/>
        </w:rPr>
        <w:t xml:space="preserve">. </w:t>
      </w:r>
      <w:r>
        <w:rPr>
          <w:rFonts w:cs="Arial"/>
          <w:color w:val="222222"/>
          <w:szCs w:val="16"/>
          <w:lang w:val="en-US"/>
        </w:rPr>
        <w:t>“</w:t>
      </w:r>
      <w:r w:rsidRPr="004D54A5">
        <w:rPr>
          <w:rStyle w:val="hps"/>
          <w:rFonts w:cs="Arial"/>
          <w:color w:val="222222"/>
          <w:szCs w:val="16"/>
          <w:lang w:val="en-US"/>
        </w:rPr>
        <w:t>value date</w:t>
      </w:r>
      <w:r>
        <w:rPr>
          <w:rStyle w:val="hps"/>
          <w:rFonts w:cs="Arial"/>
          <w:color w:val="222222"/>
          <w:szCs w:val="16"/>
          <w:lang w:val="en-US"/>
        </w:rPr>
        <w:t>”</w:t>
      </w:r>
      <w:r w:rsidRPr="004D54A5">
        <w:rPr>
          <w:rFonts w:cs="Arial"/>
          <w:color w:val="222222"/>
          <w:szCs w:val="16"/>
          <w:lang w:val="en-US"/>
        </w:rPr>
        <w:t xml:space="preserve">, ie </w:t>
      </w:r>
      <w:r w:rsidRPr="004D54A5">
        <w:rPr>
          <w:rStyle w:val="hps"/>
          <w:rFonts w:cs="Arial"/>
          <w:color w:val="222222"/>
          <w:szCs w:val="16"/>
          <w:lang w:val="en-US"/>
        </w:rPr>
        <w:t>the calendar date</w:t>
      </w:r>
      <w:r w:rsidRPr="004D54A5">
        <w:rPr>
          <w:rFonts w:cs="Arial"/>
          <w:color w:val="222222"/>
          <w:szCs w:val="16"/>
          <w:lang w:val="en-US"/>
        </w:rPr>
        <w:t xml:space="preserve">, </w:t>
      </w:r>
      <w:r w:rsidRPr="004D54A5">
        <w:rPr>
          <w:rStyle w:val="hps"/>
          <w:rFonts w:cs="Arial"/>
          <w:color w:val="222222"/>
          <w:szCs w:val="16"/>
          <w:lang w:val="en-US"/>
        </w:rPr>
        <w:t>in which the</w:t>
      </w:r>
      <w:r w:rsidRPr="004D54A5">
        <w:rPr>
          <w:rFonts w:cs="Arial"/>
          <w:color w:val="222222"/>
          <w:szCs w:val="16"/>
          <w:lang w:val="en-US"/>
        </w:rPr>
        <w:t xml:space="preserve"> </w:t>
      </w:r>
      <w:r w:rsidRPr="004D54A5">
        <w:rPr>
          <w:rStyle w:val="hps"/>
          <w:rFonts w:cs="Arial"/>
          <w:color w:val="222222"/>
          <w:szCs w:val="16"/>
          <w:lang w:val="en-US"/>
        </w:rPr>
        <w:t>transferred</w:t>
      </w:r>
      <w:r w:rsidRPr="004D54A5">
        <w:rPr>
          <w:rFonts w:cs="Arial"/>
          <w:color w:val="222222"/>
          <w:szCs w:val="16"/>
          <w:lang w:val="en-US"/>
        </w:rPr>
        <w:t xml:space="preserve"> </w:t>
      </w:r>
      <w:r w:rsidRPr="004D54A5">
        <w:rPr>
          <w:rStyle w:val="hps"/>
          <w:rFonts w:cs="Arial"/>
          <w:color w:val="222222"/>
          <w:szCs w:val="16"/>
          <w:lang w:val="en-US"/>
        </w:rPr>
        <w:t>funds</w:t>
      </w:r>
      <w:r w:rsidRPr="004D54A5">
        <w:rPr>
          <w:rFonts w:cs="Arial"/>
          <w:color w:val="222222"/>
          <w:szCs w:val="16"/>
          <w:lang w:val="en-US"/>
        </w:rPr>
        <w:t xml:space="preserve"> </w:t>
      </w:r>
      <w:r w:rsidRPr="004D54A5">
        <w:rPr>
          <w:rStyle w:val="hps"/>
          <w:rFonts w:cs="Arial"/>
          <w:color w:val="222222"/>
          <w:szCs w:val="16"/>
          <w:lang w:val="en-US"/>
        </w:rPr>
        <w:t>are placed</w:t>
      </w:r>
      <w:r w:rsidRPr="004D54A5">
        <w:rPr>
          <w:rFonts w:cs="Arial"/>
          <w:color w:val="222222"/>
          <w:szCs w:val="16"/>
          <w:lang w:val="en-US"/>
        </w:rPr>
        <w:t xml:space="preserve"> </w:t>
      </w:r>
      <w:r w:rsidRPr="004D54A5">
        <w:rPr>
          <w:rStyle w:val="hps"/>
          <w:rFonts w:cs="Arial"/>
          <w:color w:val="222222"/>
          <w:szCs w:val="16"/>
          <w:lang w:val="en-US"/>
        </w:rPr>
        <w:t>at the disposal of</w:t>
      </w:r>
      <w:r w:rsidRPr="004D54A5">
        <w:rPr>
          <w:rFonts w:cs="Arial"/>
          <w:color w:val="222222"/>
          <w:szCs w:val="16"/>
          <w:lang w:val="en-US"/>
        </w:rPr>
        <w:t xml:space="preserve"> </w:t>
      </w:r>
      <w:r w:rsidRPr="004D54A5">
        <w:rPr>
          <w:rStyle w:val="hps"/>
          <w:rFonts w:cs="Arial"/>
          <w:color w:val="222222"/>
          <w:szCs w:val="16"/>
          <w:lang w:val="en-US"/>
        </w:rPr>
        <w:t>the bank</w:t>
      </w:r>
      <w:r w:rsidRPr="004D54A5">
        <w:rPr>
          <w:rFonts w:cs="Arial"/>
          <w:color w:val="222222"/>
          <w:szCs w:val="16"/>
          <w:lang w:val="en-US"/>
        </w:rPr>
        <w:t xml:space="preserve"> </w:t>
      </w:r>
      <w:r w:rsidRPr="004D54A5">
        <w:rPr>
          <w:rStyle w:val="hps"/>
          <w:rFonts w:cs="Arial"/>
          <w:color w:val="222222"/>
          <w:szCs w:val="16"/>
          <w:lang w:val="en-US"/>
        </w:rPr>
        <w:t>receiving</w:t>
      </w:r>
      <w:r w:rsidRPr="004D54A5">
        <w:rPr>
          <w:rFonts w:cs="Arial"/>
          <w:color w:val="222222"/>
          <w:szCs w:val="16"/>
          <w:lang w:val="en-US"/>
        </w:rPr>
        <w:t xml:space="preserve"> </w:t>
      </w:r>
      <w:r w:rsidRPr="004D54A5">
        <w:rPr>
          <w:rStyle w:val="hps"/>
          <w:rFonts w:cs="Arial"/>
          <w:color w:val="222222"/>
          <w:szCs w:val="16"/>
          <w:lang w:val="en-US"/>
        </w:rPr>
        <w:t>the</w:t>
      </w:r>
      <w:r w:rsidRPr="004D54A5">
        <w:rPr>
          <w:rFonts w:cs="Arial"/>
          <w:color w:val="222222"/>
          <w:szCs w:val="16"/>
          <w:lang w:val="en-US"/>
        </w:rPr>
        <w:t xml:space="preserve"> </w:t>
      </w:r>
      <w:r w:rsidRPr="004D54A5">
        <w:rPr>
          <w:rStyle w:val="hps"/>
          <w:rFonts w:cs="Arial"/>
          <w:color w:val="222222"/>
          <w:szCs w:val="16"/>
          <w:lang w:val="en-US"/>
        </w:rPr>
        <w:t>funds</w:t>
      </w:r>
      <w:r w:rsidRPr="004D54A5">
        <w:rPr>
          <w:rFonts w:cs="Arial"/>
          <w:color w:val="222222"/>
          <w:szCs w:val="16"/>
          <w:lang w:val="en-US"/>
        </w:rPr>
        <w:t>.</w:t>
      </w:r>
      <w:r w:rsidR="006D18F0" w:rsidRPr="004D54A5">
        <w:rPr>
          <w:rFonts w:ascii="PKO Bank Polski Rg" w:hAnsi="PKO Bank Polski Rg" w:cs="Arial"/>
          <w:szCs w:val="16"/>
          <w:lang w:val="en-US"/>
        </w:rPr>
        <w:t xml:space="preserve"> </w:t>
      </w:r>
    </w:p>
    <w:p w:rsidR="004D54A5" w:rsidRPr="008D5D84" w:rsidRDefault="004D54A5" w:rsidP="004D54A5">
      <w:pPr>
        <w:numPr>
          <w:ilvl w:val="0"/>
          <w:numId w:val="30"/>
        </w:numPr>
        <w:tabs>
          <w:tab w:val="clear" w:pos="432"/>
          <w:tab w:val="num" w:pos="0"/>
        </w:tabs>
        <w:autoSpaceDE w:val="0"/>
        <w:autoSpaceDN w:val="0"/>
        <w:adjustRightInd w:val="0"/>
        <w:spacing w:line="240" w:lineRule="auto"/>
        <w:ind w:left="284" w:right="72" w:hanging="284"/>
        <w:jc w:val="both"/>
        <w:rPr>
          <w:rStyle w:val="hps"/>
          <w:rFonts w:ascii="PKO Bank Polski Rg" w:hAnsi="PKO Bank Polski Rg" w:cs="Arial"/>
          <w:szCs w:val="16"/>
          <w:lang w:val="en-US"/>
        </w:rPr>
      </w:pPr>
      <w:r w:rsidRPr="004D54A5">
        <w:rPr>
          <w:rStyle w:val="hps"/>
          <w:rFonts w:cs="Arial"/>
          <w:color w:val="222222"/>
          <w:szCs w:val="16"/>
          <w:lang w:val="en"/>
        </w:rPr>
        <w:t>PKO BP</w:t>
      </w:r>
      <w:r w:rsidRPr="004D54A5">
        <w:rPr>
          <w:rFonts w:cs="Arial"/>
          <w:color w:val="222222"/>
          <w:szCs w:val="16"/>
          <w:lang w:val="en"/>
        </w:rPr>
        <w:t xml:space="preserve"> </w:t>
      </w:r>
      <w:r w:rsidRPr="004D54A5">
        <w:rPr>
          <w:rStyle w:val="hps"/>
          <w:rFonts w:cs="Arial"/>
          <w:color w:val="222222"/>
          <w:szCs w:val="16"/>
          <w:lang w:val="en"/>
        </w:rPr>
        <w:t>SA</w:t>
      </w:r>
      <w:r w:rsidRPr="004D54A5">
        <w:rPr>
          <w:rFonts w:cs="Arial"/>
          <w:color w:val="222222"/>
          <w:szCs w:val="16"/>
          <w:lang w:val="en"/>
        </w:rPr>
        <w:t xml:space="preserve"> </w:t>
      </w:r>
      <w:r w:rsidRPr="004D54A5">
        <w:rPr>
          <w:rStyle w:val="hps"/>
          <w:rFonts w:cs="Arial"/>
          <w:color w:val="222222"/>
          <w:szCs w:val="16"/>
          <w:lang w:val="en"/>
        </w:rPr>
        <w:t>settles</w:t>
      </w:r>
      <w:r w:rsidRPr="004D54A5">
        <w:rPr>
          <w:rFonts w:cs="Arial"/>
          <w:color w:val="222222"/>
          <w:szCs w:val="16"/>
          <w:lang w:val="en"/>
        </w:rPr>
        <w:t xml:space="preserve"> with </w:t>
      </w:r>
      <w:r w:rsidRPr="004D54A5">
        <w:rPr>
          <w:rStyle w:val="hps"/>
          <w:rFonts w:cs="Arial"/>
          <w:color w:val="222222"/>
          <w:szCs w:val="16"/>
          <w:lang w:val="en"/>
        </w:rPr>
        <w:t>the</w:t>
      </w:r>
      <w:r w:rsidRPr="004D54A5">
        <w:rPr>
          <w:rFonts w:cs="Arial"/>
          <w:color w:val="222222"/>
          <w:szCs w:val="16"/>
          <w:lang w:val="en"/>
        </w:rPr>
        <w:t xml:space="preserve"> </w:t>
      </w:r>
      <w:r w:rsidRPr="004D54A5">
        <w:rPr>
          <w:rStyle w:val="hps"/>
          <w:rFonts w:cs="Arial"/>
          <w:color w:val="222222"/>
          <w:szCs w:val="16"/>
          <w:lang w:val="en"/>
        </w:rPr>
        <w:t>Drawee</w:t>
      </w:r>
      <w:r w:rsidRPr="004D54A5">
        <w:rPr>
          <w:rFonts w:cs="Arial"/>
          <w:color w:val="222222"/>
          <w:szCs w:val="16"/>
          <w:lang w:val="en"/>
        </w:rPr>
        <w:t xml:space="preserve"> </w:t>
      </w:r>
      <w:r w:rsidRPr="004D54A5">
        <w:rPr>
          <w:rStyle w:val="hps"/>
          <w:rFonts w:cs="Arial"/>
          <w:color w:val="222222"/>
          <w:szCs w:val="16"/>
          <w:lang w:val="en"/>
        </w:rPr>
        <w:t>the amount indicated</w:t>
      </w:r>
      <w:r w:rsidRPr="004D54A5">
        <w:rPr>
          <w:rFonts w:cs="Arial"/>
          <w:color w:val="222222"/>
          <w:szCs w:val="16"/>
          <w:lang w:val="en"/>
        </w:rPr>
        <w:t xml:space="preserve"> </w:t>
      </w:r>
      <w:r w:rsidRPr="004D54A5">
        <w:rPr>
          <w:rStyle w:val="hps"/>
          <w:rFonts w:cs="Arial"/>
          <w:color w:val="222222"/>
          <w:szCs w:val="16"/>
          <w:lang w:val="en"/>
        </w:rPr>
        <w:t>in th</w:t>
      </w:r>
      <w:r>
        <w:rPr>
          <w:rStyle w:val="hps"/>
          <w:rFonts w:cs="Arial"/>
          <w:color w:val="222222"/>
          <w:szCs w:val="16"/>
          <w:lang w:val="en"/>
        </w:rPr>
        <w:t>is Application</w:t>
      </w:r>
      <w:r w:rsidRPr="004D54A5">
        <w:rPr>
          <w:rStyle w:val="hps"/>
          <w:rFonts w:cs="Arial"/>
          <w:color w:val="222222"/>
          <w:szCs w:val="16"/>
          <w:lang w:val="en"/>
        </w:rPr>
        <w:t xml:space="preserve"> and</w:t>
      </w:r>
      <w:r w:rsidRPr="004D54A5">
        <w:rPr>
          <w:rFonts w:cs="Arial"/>
          <w:color w:val="222222"/>
          <w:szCs w:val="16"/>
          <w:lang w:val="en"/>
        </w:rPr>
        <w:t xml:space="preserve"> </w:t>
      </w:r>
      <w:r w:rsidRPr="004D54A5">
        <w:rPr>
          <w:rStyle w:val="hps"/>
          <w:rFonts w:cs="Arial"/>
          <w:color w:val="222222"/>
          <w:szCs w:val="16"/>
          <w:lang w:val="en"/>
        </w:rPr>
        <w:t>the fees</w:t>
      </w:r>
      <w:r w:rsidR="002A6156">
        <w:rPr>
          <w:rStyle w:val="hps"/>
          <w:rFonts w:cs="Arial"/>
          <w:color w:val="222222"/>
          <w:szCs w:val="16"/>
          <w:lang w:val="en"/>
        </w:rPr>
        <w:t>, commissions</w:t>
      </w:r>
      <w:r w:rsidRPr="004D54A5">
        <w:rPr>
          <w:rStyle w:val="hps"/>
          <w:rFonts w:cs="Arial"/>
          <w:color w:val="222222"/>
          <w:szCs w:val="16"/>
          <w:lang w:val="en"/>
        </w:rPr>
        <w:t xml:space="preserve"> and</w:t>
      </w:r>
      <w:r w:rsidRPr="004D54A5">
        <w:rPr>
          <w:rFonts w:cs="Arial"/>
          <w:color w:val="222222"/>
          <w:szCs w:val="16"/>
          <w:lang w:val="en"/>
        </w:rPr>
        <w:t xml:space="preserve"> </w:t>
      </w:r>
      <w:r w:rsidRPr="004D54A5">
        <w:rPr>
          <w:rStyle w:val="hps"/>
          <w:rFonts w:cs="Arial"/>
          <w:color w:val="222222"/>
          <w:szCs w:val="16"/>
          <w:lang w:val="en"/>
        </w:rPr>
        <w:t>charges due to</w:t>
      </w:r>
      <w:r w:rsidRPr="004D54A5">
        <w:rPr>
          <w:rFonts w:cs="Arial"/>
          <w:color w:val="222222"/>
          <w:szCs w:val="16"/>
          <w:lang w:val="en"/>
        </w:rPr>
        <w:t xml:space="preserve"> </w:t>
      </w:r>
      <w:r w:rsidRPr="004D54A5">
        <w:rPr>
          <w:rStyle w:val="hps"/>
          <w:rFonts w:cs="Arial"/>
          <w:color w:val="222222"/>
          <w:szCs w:val="16"/>
          <w:lang w:val="en"/>
        </w:rPr>
        <w:t>the Bank</w:t>
      </w:r>
      <w:r w:rsidRPr="004D54A5">
        <w:rPr>
          <w:rFonts w:cs="Arial"/>
          <w:color w:val="222222"/>
          <w:szCs w:val="16"/>
          <w:lang w:val="en"/>
        </w:rPr>
        <w:t xml:space="preserve"> </w:t>
      </w:r>
      <w:r w:rsidRPr="004D54A5">
        <w:rPr>
          <w:rStyle w:val="hps"/>
          <w:rFonts w:cs="Arial"/>
          <w:color w:val="222222"/>
          <w:szCs w:val="16"/>
          <w:lang w:val="en"/>
        </w:rPr>
        <w:t>and</w:t>
      </w:r>
      <w:r>
        <w:rPr>
          <w:rStyle w:val="hps"/>
          <w:rFonts w:cs="Arial"/>
          <w:color w:val="222222"/>
          <w:szCs w:val="16"/>
          <w:lang w:val="en"/>
        </w:rPr>
        <w:t>/or</w:t>
      </w:r>
      <w:r w:rsidRPr="004D54A5">
        <w:rPr>
          <w:rStyle w:val="hps"/>
          <w:rFonts w:cs="Arial"/>
          <w:color w:val="222222"/>
          <w:szCs w:val="16"/>
          <w:lang w:val="en"/>
        </w:rPr>
        <w:t xml:space="preserve"> due to </w:t>
      </w:r>
      <w:r>
        <w:rPr>
          <w:rStyle w:val="hps"/>
          <w:rFonts w:cs="Arial"/>
          <w:color w:val="222222"/>
          <w:szCs w:val="16"/>
          <w:lang w:val="en"/>
        </w:rPr>
        <w:t xml:space="preserve">the </w:t>
      </w:r>
      <w:r w:rsidRPr="004D54A5">
        <w:rPr>
          <w:rStyle w:val="hps"/>
          <w:rFonts w:cs="Arial"/>
          <w:color w:val="222222"/>
          <w:szCs w:val="16"/>
          <w:lang w:val="en"/>
        </w:rPr>
        <w:t>other banks</w:t>
      </w:r>
      <w:r w:rsidRPr="004D54A5">
        <w:rPr>
          <w:rFonts w:cs="Arial"/>
          <w:color w:val="222222"/>
          <w:szCs w:val="16"/>
          <w:lang w:val="en"/>
        </w:rPr>
        <w:t xml:space="preserve">, </w:t>
      </w:r>
      <w:r w:rsidRPr="004D54A5">
        <w:rPr>
          <w:rStyle w:val="hps"/>
          <w:rFonts w:cs="Arial"/>
          <w:color w:val="222222"/>
          <w:szCs w:val="16"/>
          <w:lang w:val="en"/>
        </w:rPr>
        <w:t>on the date</w:t>
      </w:r>
      <w:r w:rsidRPr="004D54A5">
        <w:rPr>
          <w:rFonts w:cs="Arial"/>
          <w:color w:val="222222"/>
          <w:szCs w:val="16"/>
          <w:lang w:val="en"/>
        </w:rPr>
        <w:t xml:space="preserve"> </w:t>
      </w:r>
      <w:r w:rsidRPr="004D54A5">
        <w:rPr>
          <w:rStyle w:val="hps"/>
          <w:rFonts w:cs="Arial"/>
          <w:color w:val="222222"/>
          <w:szCs w:val="16"/>
          <w:lang w:val="en"/>
        </w:rPr>
        <w:t>of acceptance of this Application for execution.</w:t>
      </w:r>
    </w:p>
    <w:p w:rsidR="008D5D84" w:rsidRPr="008D5D84" w:rsidRDefault="008D5D84" w:rsidP="008D5D84">
      <w:pPr>
        <w:numPr>
          <w:ilvl w:val="0"/>
          <w:numId w:val="30"/>
        </w:numPr>
        <w:tabs>
          <w:tab w:val="clear" w:pos="432"/>
          <w:tab w:val="num" w:pos="0"/>
        </w:tabs>
        <w:autoSpaceDE w:val="0"/>
        <w:autoSpaceDN w:val="0"/>
        <w:adjustRightInd w:val="0"/>
        <w:spacing w:line="240" w:lineRule="auto"/>
        <w:ind w:left="284" w:right="72" w:hanging="284"/>
        <w:jc w:val="both"/>
        <w:rPr>
          <w:rFonts w:ascii="PKO Bank Polski Rg" w:hAnsi="PKO Bank Polski Rg" w:cs="Arial"/>
          <w:szCs w:val="16"/>
          <w:lang w:val="en-US"/>
        </w:rPr>
      </w:pPr>
      <w:r w:rsidRPr="008D5D84">
        <w:rPr>
          <w:rFonts w:cs="Arial"/>
          <w:color w:val="222222"/>
          <w:szCs w:val="16"/>
          <w:lang w:val="en"/>
        </w:rPr>
        <w:t>To settle this payment with the</w:t>
      </w:r>
      <w:r w:rsidRPr="00395681">
        <w:rPr>
          <w:rFonts w:cs="Arial"/>
          <w:color w:val="222222"/>
          <w:szCs w:val="16"/>
          <w:lang w:val="en"/>
        </w:rPr>
        <w:t xml:space="preserve"> </w:t>
      </w:r>
      <w:r w:rsidRPr="008D5D84">
        <w:rPr>
          <w:rFonts w:cs="Arial"/>
          <w:color w:val="222222"/>
          <w:szCs w:val="16"/>
          <w:lang w:val="en"/>
        </w:rPr>
        <w:t>Drawee</w:t>
      </w:r>
      <w:r w:rsidRPr="00395681">
        <w:rPr>
          <w:rFonts w:cs="Arial"/>
          <w:color w:val="222222"/>
          <w:szCs w:val="16"/>
          <w:lang w:val="en"/>
        </w:rPr>
        <w:t xml:space="preserve"> </w:t>
      </w:r>
      <w:r w:rsidR="002A6156">
        <w:rPr>
          <w:rFonts w:cs="Arial"/>
          <w:color w:val="222222"/>
          <w:szCs w:val="16"/>
          <w:lang w:val="en"/>
        </w:rPr>
        <w:t xml:space="preserve">the following rules </w:t>
      </w:r>
      <w:r>
        <w:rPr>
          <w:rFonts w:cs="Arial"/>
          <w:color w:val="222222"/>
          <w:szCs w:val="16"/>
          <w:lang w:val="en"/>
        </w:rPr>
        <w:t xml:space="preserve">are </w:t>
      </w:r>
      <w:r w:rsidRPr="008D5D84">
        <w:rPr>
          <w:rFonts w:cs="Arial"/>
          <w:color w:val="222222"/>
          <w:szCs w:val="16"/>
          <w:lang w:val="en"/>
        </w:rPr>
        <w:t>applicable:</w:t>
      </w:r>
    </w:p>
    <w:p w:rsidR="008D5D84" w:rsidRPr="008D5D84" w:rsidRDefault="008D5D84" w:rsidP="008D5D84">
      <w:pPr>
        <w:numPr>
          <w:ilvl w:val="0"/>
          <w:numId w:val="35"/>
        </w:numPr>
        <w:spacing w:line="240" w:lineRule="auto"/>
        <w:ind w:left="567" w:hanging="294"/>
        <w:rPr>
          <w:rFonts w:cs="Arial"/>
          <w:color w:val="222222"/>
          <w:szCs w:val="16"/>
          <w:lang w:val="en"/>
        </w:rPr>
      </w:pPr>
      <w:r w:rsidRPr="008D5D84">
        <w:rPr>
          <w:rFonts w:cs="Arial"/>
          <w:color w:val="222222"/>
          <w:szCs w:val="16"/>
          <w:lang w:val="en"/>
        </w:rPr>
        <w:t>exchange rates</w:t>
      </w:r>
      <w:r w:rsidRPr="00395681">
        <w:rPr>
          <w:rFonts w:cs="Arial"/>
          <w:color w:val="222222"/>
          <w:szCs w:val="16"/>
          <w:lang w:val="en"/>
        </w:rPr>
        <w:t xml:space="preserve"> </w:t>
      </w:r>
      <w:r w:rsidRPr="008D5D84">
        <w:rPr>
          <w:rFonts w:cs="Arial"/>
          <w:color w:val="222222"/>
          <w:szCs w:val="16"/>
          <w:lang w:val="en"/>
        </w:rPr>
        <w:t>from</w:t>
      </w:r>
      <w:r w:rsidRPr="00395681">
        <w:rPr>
          <w:rFonts w:cs="Arial"/>
          <w:color w:val="222222"/>
          <w:szCs w:val="16"/>
          <w:lang w:val="en"/>
        </w:rPr>
        <w:t xml:space="preserve"> </w:t>
      </w:r>
      <w:r w:rsidRPr="008D5D84">
        <w:rPr>
          <w:rFonts w:cs="Arial"/>
          <w:color w:val="222222"/>
          <w:szCs w:val="16"/>
          <w:lang w:val="en"/>
        </w:rPr>
        <w:t>PKO BP</w:t>
      </w:r>
      <w:r w:rsidRPr="00395681">
        <w:rPr>
          <w:rFonts w:cs="Arial"/>
          <w:color w:val="222222"/>
          <w:szCs w:val="16"/>
          <w:lang w:val="en"/>
        </w:rPr>
        <w:t xml:space="preserve"> </w:t>
      </w:r>
      <w:r w:rsidRPr="008D5D84">
        <w:rPr>
          <w:rFonts w:cs="Arial"/>
          <w:color w:val="222222"/>
          <w:szCs w:val="16"/>
          <w:lang w:val="en"/>
        </w:rPr>
        <w:t>SA rate table i.e.:</w:t>
      </w:r>
    </w:p>
    <w:p w:rsidR="008D5D84" w:rsidRPr="008D5D84" w:rsidRDefault="008D5D84" w:rsidP="008D5D84">
      <w:pPr>
        <w:numPr>
          <w:ilvl w:val="0"/>
          <w:numId w:val="36"/>
        </w:numPr>
        <w:spacing w:line="240" w:lineRule="auto"/>
        <w:rPr>
          <w:rStyle w:val="hps"/>
          <w:rFonts w:cs="Arial"/>
          <w:color w:val="222222"/>
          <w:szCs w:val="16"/>
          <w:lang w:val="en"/>
        </w:rPr>
      </w:pPr>
      <w:r>
        <w:rPr>
          <w:rStyle w:val="hps"/>
          <w:rFonts w:cs="Arial"/>
          <w:color w:val="222222"/>
          <w:szCs w:val="16"/>
          <w:lang w:val="en"/>
        </w:rPr>
        <w:t xml:space="preserve">the </w:t>
      </w:r>
      <w:r w:rsidRPr="008D5D84">
        <w:rPr>
          <w:rStyle w:val="hps"/>
          <w:rFonts w:cs="Arial"/>
          <w:color w:val="222222"/>
          <w:szCs w:val="16"/>
          <w:lang w:val="en"/>
        </w:rPr>
        <w:t>selling rate</w:t>
      </w:r>
      <w:r w:rsidRPr="008D5D84">
        <w:rPr>
          <w:rFonts w:cs="Arial"/>
          <w:color w:val="222222"/>
          <w:szCs w:val="16"/>
          <w:lang w:val="en"/>
        </w:rPr>
        <w:t xml:space="preserve"> </w:t>
      </w:r>
      <w:r w:rsidRPr="008D5D84">
        <w:rPr>
          <w:rStyle w:val="hps"/>
          <w:rFonts w:cs="Arial"/>
          <w:color w:val="222222"/>
          <w:szCs w:val="16"/>
          <w:lang w:val="en"/>
        </w:rPr>
        <w:t>of a currency other</w:t>
      </w:r>
      <w:r w:rsidRPr="008D5D84">
        <w:rPr>
          <w:rFonts w:cs="Arial"/>
          <w:color w:val="222222"/>
          <w:szCs w:val="16"/>
          <w:lang w:val="en"/>
        </w:rPr>
        <w:t xml:space="preserve"> </w:t>
      </w:r>
      <w:r w:rsidRPr="008D5D84">
        <w:rPr>
          <w:rStyle w:val="hps"/>
          <w:rFonts w:cs="Arial"/>
          <w:color w:val="222222"/>
          <w:szCs w:val="16"/>
          <w:lang w:val="en"/>
        </w:rPr>
        <w:t>than the currency of</w:t>
      </w:r>
      <w:r w:rsidRPr="008D5D84">
        <w:rPr>
          <w:rFonts w:cs="Arial"/>
          <w:color w:val="222222"/>
          <w:szCs w:val="16"/>
          <w:lang w:val="en"/>
        </w:rPr>
        <w:t xml:space="preserve"> </w:t>
      </w:r>
      <w:r w:rsidRPr="008D5D84">
        <w:rPr>
          <w:rStyle w:val="hps"/>
          <w:rFonts w:cs="Arial"/>
          <w:color w:val="222222"/>
          <w:szCs w:val="16"/>
          <w:lang w:val="en"/>
        </w:rPr>
        <w:t>Poland</w:t>
      </w:r>
      <w:r w:rsidRPr="008D5D84">
        <w:rPr>
          <w:rFonts w:cs="Arial"/>
          <w:color w:val="222222"/>
          <w:szCs w:val="16"/>
          <w:lang w:val="en"/>
        </w:rPr>
        <w:t xml:space="preserve"> </w:t>
      </w:r>
      <w:r>
        <w:rPr>
          <w:rStyle w:val="hps"/>
          <w:rFonts w:cs="Arial"/>
          <w:color w:val="222222"/>
          <w:szCs w:val="16"/>
          <w:lang w:val="en"/>
        </w:rPr>
        <w:t xml:space="preserve">in exchange for </w:t>
      </w:r>
      <w:r w:rsidRPr="008D5D84">
        <w:rPr>
          <w:rStyle w:val="hps"/>
          <w:rFonts w:cs="Arial"/>
          <w:color w:val="222222"/>
          <w:szCs w:val="16"/>
          <w:lang w:val="en"/>
        </w:rPr>
        <w:t>the Polish currency</w:t>
      </w:r>
      <w:r w:rsidRPr="008D5D84">
        <w:rPr>
          <w:rFonts w:cs="Arial"/>
          <w:color w:val="222222"/>
          <w:szCs w:val="16"/>
          <w:lang w:val="en"/>
        </w:rPr>
        <w:t xml:space="preserve"> </w:t>
      </w:r>
      <w:r w:rsidRPr="008D5D84">
        <w:rPr>
          <w:rStyle w:val="hps"/>
          <w:rFonts w:cs="Arial"/>
          <w:color w:val="222222"/>
          <w:szCs w:val="16"/>
          <w:lang w:val="en"/>
        </w:rPr>
        <w:t>or</w:t>
      </w:r>
    </w:p>
    <w:p w:rsidR="008D5D84" w:rsidRPr="008D5D84" w:rsidRDefault="008D5D84" w:rsidP="008D5D84">
      <w:pPr>
        <w:numPr>
          <w:ilvl w:val="0"/>
          <w:numId w:val="36"/>
        </w:numPr>
        <w:spacing w:line="240" w:lineRule="auto"/>
        <w:rPr>
          <w:rFonts w:cs="Arial"/>
          <w:color w:val="222222"/>
          <w:szCs w:val="16"/>
          <w:lang w:val="en"/>
        </w:rPr>
      </w:pPr>
      <w:r w:rsidRPr="008D5D84">
        <w:rPr>
          <w:rFonts w:cs="Arial"/>
          <w:color w:val="222222"/>
          <w:szCs w:val="16"/>
          <w:lang w:val="en"/>
        </w:rPr>
        <w:t xml:space="preserve">the </w:t>
      </w:r>
      <w:r w:rsidRPr="008D5D84">
        <w:rPr>
          <w:rStyle w:val="hps"/>
          <w:rFonts w:cs="Arial"/>
          <w:color w:val="222222"/>
          <w:szCs w:val="16"/>
          <w:lang w:val="en"/>
        </w:rPr>
        <w:t xml:space="preserve">buying </w:t>
      </w:r>
      <w:r w:rsidRPr="008D5D84">
        <w:rPr>
          <w:rFonts w:cs="Arial"/>
          <w:color w:val="222222"/>
          <w:szCs w:val="16"/>
          <w:lang w:val="en"/>
        </w:rPr>
        <w:t xml:space="preserve">rate </w:t>
      </w:r>
      <w:r w:rsidRPr="008D5D84">
        <w:rPr>
          <w:rStyle w:val="hps"/>
          <w:rFonts w:cs="Arial"/>
          <w:color w:val="222222"/>
          <w:szCs w:val="16"/>
          <w:lang w:val="en"/>
        </w:rPr>
        <w:t>/ selling</w:t>
      </w:r>
      <w:r>
        <w:rPr>
          <w:rStyle w:val="hps"/>
          <w:rFonts w:cs="Arial"/>
          <w:color w:val="222222"/>
          <w:szCs w:val="16"/>
          <w:lang w:val="en"/>
        </w:rPr>
        <w:t xml:space="preserve"> </w:t>
      </w:r>
      <w:r w:rsidRPr="008D5D84">
        <w:rPr>
          <w:rFonts w:cs="Arial"/>
          <w:color w:val="222222"/>
          <w:szCs w:val="16"/>
          <w:lang w:val="en"/>
        </w:rPr>
        <w:t xml:space="preserve">rate </w:t>
      </w:r>
      <w:r>
        <w:rPr>
          <w:rFonts w:cs="Arial"/>
          <w:color w:val="222222"/>
          <w:szCs w:val="16"/>
          <w:lang w:val="en"/>
        </w:rPr>
        <w:t xml:space="preserve">of </w:t>
      </w:r>
      <w:r w:rsidRPr="008D5D84">
        <w:rPr>
          <w:rStyle w:val="hps"/>
          <w:rFonts w:cs="Arial"/>
          <w:color w:val="222222"/>
          <w:szCs w:val="16"/>
          <w:lang w:val="en"/>
        </w:rPr>
        <w:t>a currency other</w:t>
      </w:r>
      <w:r w:rsidRPr="008D5D84">
        <w:rPr>
          <w:rFonts w:cs="Arial"/>
          <w:color w:val="222222"/>
          <w:szCs w:val="16"/>
          <w:lang w:val="en"/>
        </w:rPr>
        <w:t xml:space="preserve"> </w:t>
      </w:r>
      <w:r w:rsidRPr="008D5D84">
        <w:rPr>
          <w:rStyle w:val="hps"/>
          <w:rFonts w:cs="Arial"/>
          <w:color w:val="222222"/>
          <w:szCs w:val="16"/>
          <w:lang w:val="en"/>
        </w:rPr>
        <w:t>than the currency of</w:t>
      </w:r>
      <w:r w:rsidRPr="008D5D84">
        <w:rPr>
          <w:rFonts w:cs="Arial"/>
          <w:color w:val="222222"/>
          <w:szCs w:val="16"/>
          <w:lang w:val="en"/>
        </w:rPr>
        <w:t xml:space="preserve"> </w:t>
      </w:r>
      <w:r w:rsidRPr="008D5D84">
        <w:rPr>
          <w:rStyle w:val="hps"/>
          <w:rFonts w:cs="Arial"/>
          <w:color w:val="222222"/>
          <w:szCs w:val="16"/>
          <w:lang w:val="en"/>
        </w:rPr>
        <w:t>Poland</w:t>
      </w:r>
      <w:r w:rsidRPr="008D5D84">
        <w:rPr>
          <w:rFonts w:cs="Arial"/>
          <w:color w:val="222222"/>
          <w:szCs w:val="16"/>
          <w:lang w:val="en"/>
        </w:rPr>
        <w:t xml:space="preserve"> </w:t>
      </w:r>
      <w:r>
        <w:rPr>
          <w:rStyle w:val="hps"/>
          <w:rFonts w:cs="Arial"/>
          <w:color w:val="222222"/>
          <w:szCs w:val="16"/>
          <w:lang w:val="en"/>
        </w:rPr>
        <w:t xml:space="preserve">in exchange for </w:t>
      </w:r>
      <w:r w:rsidRPr="008D5D84">
        <w:rPr>
          <w:rStyle w:val="hps"/>
          <w:rFonts w:cs="Arial"/>
          <w:color w:val="222222"/>
          <w:szCs w:val="16"/>
          <w:lang w:val="en"/>
        </w:rPr>
        <w:t>another foreign currency</w:t>
      </w:r>
      <w:r w:rsidRPr="008D5D84">
        <w:rPr>
          <w:rFonts w:cs="Arial"/>
          <w:color w:val="222222"/>
          <w:szCs w:val="16"/>
          <w:lang w:val="en"/>
        </w:rPr>
        <w:t xml:space="preserve"> </w:t>
      </w:r>
      <w:r w:rsidRPr="008D5D84">
        <w:rPr>
          <w:rStyle w:val="hps"/>
          <w:rFonts w:cs="Arial"/>
          <w:color w:val="222222"/>
          <w:szCs w:val="16"/>
          <w:lang w:val="en"/>
        </w:rPr>
        <w:t>(</w:t>
      </w:r>
      <w:r w:rsidRPr="008D5D84">
        <w:rPr>
          <w:rFonts w:cs="Arial"/>
          <w:color w:val="222222"/>
          <w:szCs w:val="16"/>
          <w:lang w:val="en"/>
        </w:rPr>
        <w:t>cross rate)</w:t>
      </w:r>
    </w:p>
    <w:p w:rsidR="008D5D84" w:rsidRPr="008D5D84" w:rsidRDefault="008D5D84" w:rsidP="008D5D84">
      <w:pPr>
        <w:spacing w:line="240" w:lineRule="auto"/>
        <w:ind w:left="360"/>
        <w:rPr>
          <w:rFonts w:cs="Arial"/>
          <w:color w:val="222222"/>
          <w:szCs w:val="16"/>
          <w:lang w:val="en"/>
        </w:rPr>
      </w:pPr>
      <w:r w:rsidRPr="008D5D84">
        <w:rPr>
          <w:rFonts w:cs="Arial"/>
          <w:color w:val="222222"/>
          <w:szCs w:val="16"/>
          <w:lang w:val="en"/>
        </w:rPr>
        <w:t>or</w:t>
      </w:r>
    </w:p>
    <w:p w:rsidR="008D5D84" w:rsidRPr="00755B65" w:rsidRDefault="008D5D84" w:rsidP="008D5D84">
      <w:pPr>
        <w:numPr>
          <w:ilvl w:val="0"/>
          <w:numId w:val="35"/>
        </w:numPr>
        <w:spacing w:line="240" w:lineRule="auto"/>
        <w:ind w:left="567" w:hanging="294"/>
        <w:rPr>
          <w:rStyle w:val="hps"/>
          <w:rFonts w:cs="Arial"/>
          <w:color w:val="222222"/>
          <w:szCs w:val="16"/>
          <w:lang w:val="en"/>
        </w:rPr>
      </w:pPr>
      <w:r w:rsidRPr="008D5D84">
        <w:rPr>
          <w:rStyle w:val="hps"/>
          <w:rFonts w:cs="Arial"/>
          <w:color w:val="222222"/>
          <w:szCs w:val="16"/>
          <w:lang w:val="en"/>
        </w:rPr>
        <w:t xml:space="preserve">individual </w:t>
      </w:r>
      <w:r w:rsidRPr="008D5D84">
        <w:rPr>
          <w:rFonts w:cs="Arial"/>
          <w:color w:val="222222"/>
          <w:szCs w:val="16"/>
          <w:lang w:val="en"/>
        </w:rPr>
        <w:t>currency exchange rate, i.e. the negotiated with PKO BP SA by</w:t>
      </w:r>
      <w:r w:rsidRPr="00755B65">
        <w:rPr>
          <w:rFonts w:cs="Arial"/>
          <w:color w:val="222222"/>
          <w:szCs w:val="16"/>
          <w:lang w:val="en"/>
        </w:rPr>
        <w:t xml:space="preserve"> the Drawee currency exchange rate.</w:t>
      </w:r>
    </w:p>
    <w:p w:rsidR="001051B6" w:rsidRPr="001051B6" w:rsidRDefault="001051B6" w:rsidP="004A5559">
      <w:pPr>
        <w:numPr>
          <w:ilvl w:val="0"/>
          <w:numId w:val="30"/>
        </w:numPr>
        <w:tabs>
          <w:tab w:val="clear" w:pos="432"/>
          <w:tab w:val="num" w:pos="0"/>
        </w:tabs>
        <w:autoSpaceDE w:val="0"/>
        <w:autoSpaceDN w:val="0"/>
        <w:adjustRightInd w:val="0"/>
        <w:spacing w:line="240" w:lineRule="auto"/>
        <w:ind w:left="284" w:right="72" w:hanging="284"/>
        <w:jc w:val="both"/>
        <w:rPr>
          <w:rFonts w:cs="Arial"/>
          <w:szCs w:val="16"/>
          <w:lang w:val="en-US"/>
        </w:rPr>
      </w:pPr>
      <w:r w:rsidRPr="001051B6">
        <w:rPr>
          <w:rStyle w:val="hps"/>
          <w:rFonts w:cs="Arial"/>
          <w:color w:val="222222"/>
          <w:lang w:val="en"/>
        </w:rPr>
        <w:t>PKO</w:t>
      </w:r>
      <w:r w:rsidRPr="001051B6">
        <w:rPr>
          <w:rFonts w:cs="Arial"/>
          <w:color w:val="222222"/>
          <w:lang w:val="en"/>
        </w:rPr>
        <w:t xml:space="preserve"> </w:t>
      </w:r>
      <w:r w:rsidRPr="001051B6">
        <w:rPr>
          <w:rStyle w:val="hps"/>
          <w:rFonts w:cs="Arial"/>
          <w:color w:val="222222"/>
          <w:lang w:val="en"/>
        </w:rPr>
        <w:t>BP</w:t>
      </w:r>
      <w:r w:rsidRPr="001051B6">
        <w:rPr>
          <w:rFonts w:cs="Arial"/>
          <w:color w:val="222222"/>
          <w:lang w:val="en"/>
        </w:rPr>
        <w:t xml:space="preserve"> </w:t>
      </w:r>
      <w:r w:rsidRPr="001051B6">
        <w:rPr>
          <w:rStyle w:val="hps"/>
          <w:rFonts w:cs="Arial"/>
          <w:color w:val="222222"/>
          <w:lang w:val="en"/>
        </w:rPr>
        <w:t xml:space="preserve">SA is not </w:t>
      </w:r>
      <w:r>
        <w:rPr>
          <w:rStyle w:val="hps"/>
          <w:rFonts w:cs="Arial"/>
          <w:color w:val="222222"/>
          <w:lang w:val="en"/>
        </w:rPr>
        <w:t>responsible</w:t>
      </w:r>
      <w:r w:rsidRPr="001051B6">
        <w:rPr>
          <w:rFonts w:cs="Arial"/>
          <w:color w:val="222222"/>
          <w:lang w:val="en"/>
        </w:rPr>
        <w:t xml:space="preserve"> </w:t>
      </w:r>
      <w:r w:rsidRPr="001051B6">
        <w:rPr>
          <w:rStyle w:val="hps"/>
          <w:rFonts w:cs="Arial"/>
          <w:color w:val="222222"/>
          <w:lang w:val="en"/>
        </w:rPr>
        <w:t>for</w:t>
      </w:r>
      <w:r w:rsidRPr="001051B6">
        <w:rPr>
          <w:rFonts w:cs="Arial"/>
          <w:color w:val="222222"/>
          <w:lang w:val="en"/>
        </w:rPr>
        <w:t xml:space="preserve"> </w:t>
      </w:r>
      <w:r w:rsidRPr="001051B6">
        <w:rPr>
          <w:rStyle w:val="hps"/>
          <w:rFonts w:cs="Arial"/>
          <w:color w:val="222222"/>
          <w:lang w:val="en"/>
        </w:rPr>
        <w:t>any failure</w:t>
      </w:r>
      <w:r w:rsidRPr="001051B6">
        <w:rPr>
          <w:rFonts w:cs="Arial"/>
          <w:color w:val="222222"/>
          <w:lang w:val="en"/>
        </w:rPr>
        <w:t xml:space="preserve"> </w:t>
      </w:r>
      <w:r w:rsidRPr="001051B6">
        <w:rPr>
          <w:rStyle w:val="hps"/>
          <w:rFonts w:cs="Arial"/>
          <w:color w:val="222222"/>
          <w:lang w:val="en"/>
        </w:rPr>
        <w:t>or</w:t>
      </w:r>
      <w:r w:rsidRPr="001051B6">
        <w:rPr>
          <w:rFonts w:cs="Arial"/>
          <w:color w:val="222222"/>
          <w:lang w:val="en"/>
        </w:rPr>
        <w:t xml:space="preserve"> </w:t>
      </w:r>
      <w:r w:rsidRPr="001051B6">
        <w:rPr>
          <w:rStyle w:val="hps"/>
          <w:rFonts w:cs="Arial"/>
          <w:color w:val="222222"/>
          <w:lang w:val="en"/>
        </w:rPr>
        <w:t xml:space="preserve">incorrect performance </w:t>
      </w:r>
      <w:r w:rsidR="002A6156">
        <w:rPr>
          <w:rStyle w:val="hps"/>
          <w:rFonts w:cs="Arial"/>
          <w:color w:val="222222"/>
          <w:lang w:val="en"/>
        </w:rPr>
        <w:t xml:space="preserve">of it’s </w:t>
      </w:r>
      <w:r w:rsidRPr="001051B6">
        <w:rPr>
          <w:rStyle w:val="hps"/>
          <w:rFonts w:cs="Arial"/>
          <w:color w:val="222222"/>
          <w:lang w:val="en"/>
        </w:rPr>
        <w:t>disposal</w:t>
      </w:r>
      <w:r w:rsidRPr="001051B6">
        <w:rPr>
          <w:rFonts w:cs="Arial"/>
          <w:color w:val="222222"/>
          <w:lang w:val="en"/>
        </w:rPr>
        <w:t xml:space="preserve">, </w:t>
      </w:r>
      <w:r w:rsidRPr="001051B6">
        <w:rPr>
          <w:rStyle w:val="hps"/>
          <w:rFonts w:cs="Arial"/>
          <w:color w:val="222222"/>
          <w:lang w:val="en"/>
        </w:rPr>
        <w:t>especially due to</w:t>
      </w:r>
      <w:r w:rsidRPr="001051B6">
        <w:rPr>
          <w:rFonts w:cs="Arial"/>
          <w:color w:val="222222"/>
          <w:lang w:val="en"/>
        </w:rPr>
        <w:t xml:space="preserve"> </w:t>
      </w:r>
      <w:r w:rsidRPr="001051B6">
        <w:rPr>
          <w:rStyle w:val="hps"/>
          <w:rFonts w:cs="Arial"/>
          <w:color w:val="222222"/>
          <w:lang w:val="en"/>
        </w:rPr>
        <w:t>force majeure</w:t>
      </w:r>
      <w:r>
        <w:rPr>
          <w:rStyle w:val="hps"/>
          <w:rFonts w:cs="Arial"/>
          <w:color w:val="222222"/>
          <w:lang w:val="en"/>
        </w:rPr>
        <w:t>,</w:t>
      </w:r>
      <w:r w:rsidRPr="001051B6">
        <w:rPr>
          <w:szCs w:val="16"/>
          <w:lang w:val="en-US"/>
        </w:rPr>
        <w:t xml:space="preserve"> riots, civil commotions, insurrections, wars, or any other causes beyond the control </w:t>
      </w:r>
      <w:r w:rsidR="002A6156">
        <w:rPr>
          <w:szCs w:val="16"/>
          <w:lang w:val="en-US"/>
        </w:rPr>
        <w:t xml:space="preserve">of PKO BP SA </w:t>
      </w:r>
      <w:r w:rsidRPr="001051B6">
        <w:rPr>
          <w:szCs w:val="16"/>
          <w:lang w:val="en-US"/>
        </w:rPr>
        <w:t>or by strikes or lockouts.</w:t>
      </w:r>
    </w:p>
    <w:p w:rsidR="006D18F0" w:rsidRPr="001051B6" w:rsidRDefault="006D18F0" w:rsidP="00FE064E">
      <w:pPr>
        <w:spacing w:line="240" w:lineRule="auto"/>
        <w:rPr>
          <w:rFonts w:ascii="PKO Bank Polski Rg" w:hAnsi="PKO Bank Polski Rg" w:cs="Tahoma"/>
          <w:b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"/>
        <w:gridCol w:w="320"/>
        <w:gridCol w:w="320"/>
        <w:gridCol w:w="320"/>
        <w:gridCol w:w="319"/>
        <w:gridCol w:w="320"/>
        <w:gridCol w:w="320"/>
        <w:gridCol w:w="138"/>
        <w:gridCol w:w="182"/>
        <w:gridCol w:w="319"/>
        <w:gridCol w:w="320"/>
        <w:gridCol w:w="320"/>
        <w:gridCol w:w="1922"/>
        <w:gridCol w:w="320"/>
        <w:gridCol w:w="259"/>
        <w:gridCol w:w="3905"/>
        <w:gridCol w:w="325"/>
      </w:tblGrid>
      <w:tr w:rsidR="006D18F0" w:rsidRPr="00404A50" w:rsidTr="002108CB">
        <w:tc>
          <w:tcPr>
            <w:tcW w:w="1024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06642" w:rsidRDefault="00406642" w:rsidP="00406642">
            <w:pPr>
              <w:pStyle w:val="Tekstpodstawowy3"/>
              <w:spacing w:after="0"/>
              <w:ind w:left="142" w:hanging="142"/>
              <w:jc w:val="both"/>
              <w:rPr>
                <w:rFonts w:ascii="PKO Bank Polski Rg" w:hAnsi="PKO Bank Polski Rg" w:cs="Arial"/>
                <w:b/>
                <w:lang w:val="en-US"/>
              </w:rPr>
            </w:pPr>
            <w:r w:rsidRPr="00A630B7">
              <w:rPr>
                <w:rFonts w:ascii="PKO Bank Polski Rg" w:hAnsi="PKO Bank Polski Rg" w:cs="Arial"/>
                <w:b/>
                <w:lang w:val="en-US"/>
              </w:rPr>
              <w:t>STATEMENTS</w:t>
            </w:r>
            <w:r>
              <w:rPr>
                <w:rFonts w:ascii="PKO Bank Polski Rg" w:hAnsi="PKO Bank Polski Rg" w:cs="Arial"/>
                <w:b/>
                <w:lang w:val="en-US"/>
              </w:rPr>
              <w:t>:</w:t>
            </w:r>
          </w:p>
          <w:p w:rsidR="006D18F0" w:rsidRDefault="00406642" w:rsidP="00F512BC">
            <w:pPr>
              <w:jc w:val="both"/>
              <w:rPr>
                <w:rFonts w:ascii="PKO Bank Polski Rg" w:hAnsi="PKO Bank Polski Rg" w:cs="Tahoma"/>
                <w:bCs/>
                <w:szCs w:val="16"/>
                <w:lang w:val="en-US"/>
              </w:rPr>
            </w:pPr>
            <w:r w:rsidRPr="00406642">
              <w:rPr>
                <w:rFonts w:ascii="PKO Bank Polski Rg" w:hAnsi="PKO Bank Polski Rg" w:cs="Tahoma"/>
                <w:b/>
                <w:bCs/>
                <w:szCs w:val="16"/>
                <w:lang w:val="en-US"/>
              </w:rPr>
              <w:t>1.</w:t>
            </w:r>
            <w:r>
              <w:rPr>
                <w:rFonts w:ascii="PKO Bank Polski Rg" w:hAnsi="PKO Bank Polski Rg" w:cs="Tahoma"/>
                <w:bCs/>
                <w:szCs w:val="16"/>
                <w:lang w:val="en-US"/>
              </w:rPr>
              <w:t xml:space="preserve"> </w:t>
            </w:r>
            <w:r w:rsidR="00F512BC">
              <w:rPr>
                <w:rFonts w:ascii="PKO Bank Polski Rg" w:hAnsi="PKO Bank Polski Rg" w:cs="Tahoma"/>
                <w:bCs/>
                <w:szCs w:val="16"/>
                <w:lang w:val="en-US"/>
              </w:rPr>
              <w:t xml:space="preserve">We accept the conditions relating </w:t>
            </w:r>
            <w:r w:rsidR="009437AE">
              <w:rPr>
                <w:rFonts w:ascii="PKO Bank Polski Rg" w:hAnsi="PKO Bank Polski Rg" w:cs="Tahoma"/>
                <w:bCs/>
                <w:szCs w:val="16"/>
                <w:lang w:val="en-US"/>
              </w:rPr>
              <w:t xml:space="preserve">to </w:t>
            </w:r>
            <w:r w:rsidR="00F512BC">
              <w:rPr>
                <w:rFonts w:ascii="PKO Bank Polski Rg" w:hAnsi="PKO Bank Polski Rg" w:cs="Tahoma"/>
                <w:bCs/>
                <w:szCs w:val="16"/>
                <w:lang w:val="en-US"/>
              </w:rPr>
              <w:t xml:space="preserve">the handling </w:t>
            </w:r>
            <w:r w:rsidR="002A6156">
              <w:rPr>
                <w:rFonts w:ascii="PKO Bank Polski Rg" w:hAnsi="PKO Bank Polski Rg" w:cs="Tahoma"/>
                <w:bCs/>
                <w:szCs w:val="16"/>
                <w:lang w:val="en-US"/>
              </w:rPr>
              <w:t xml:space="preserve">and payment </w:t>
            </w:r>
            <w:r w:rsidR="00F512BC">
              <w:rPr>
                <w:rFonts w:ascii="PKO Bank Polski Rg" w:hAnsi="PKO Bank Polski Rg" w:cs="Tahoma"/>
                <w:bCs/>
                <w:szCs w:val="16"/>
                <w:lang w:val="en-US"/>
              </w:rPr>
              <w:t xml:space="preserve">of collection. </w:t>
            </w:r>
          </w:p>
          <w:p w:rsidR="00F512BC" w:rsidRPr="007924E9" w:rsidRDefault="00F512BC" w:rsidP="00F512BC">
            <w:pPr>
              <w:jc w:val="both"/>
              <w:rPr>
                <w:rFonts w:ascii="PKO Bank Polski Rg" w:hAnsi="PKO Bank Polski Rg" w:cs="Tahoma"/>
                <w:bCs/>
                <w:szCs w:val="16"/>
                <w:lang w:val="en-US"/>
              </w:rPr>
            </w:pPr>
          </w:p>
        </w:tc>
      </w:tr>
      <w:tr w:rsidR="006D18F0" w:rsidRPr="00406642" w:rsidTr="00F512BC">
        <w:trPr>
          <w:trHeight w:val="203"/>
        </w:trPr>
        <w:tc>
          <w:tcPr>
            <w:tcW w:w="2376" w:type="dxa"/>
            <w:gridSpan w:val="8"/>
            <w:vMerge w:val="restart"/>
            <w:tcBorders>
              <w:top w:val="nil"/>
              <w:left w:val="nil"/>
            </w:tcBorders>
          </w:tcPr>
          <w:p w:rsidR="006D18F0" w:rsidRPr="007924E9" w:rsidRDefault="00406642" w:rsidP="002108CB">
            <w:pPr>
              <w:jc w:val="both"/>
              <w:rPr>
                <w:rFonts w:ascii="PKO Bank Polski Rg" w:hAnsi="PKO Bank Polski Rg" w:cs="Tahoma"/>
                <w:bCs/>
                <w:szCs w:val="16"/>
                <w:lang w:val="en-US"/>
              </w:rPr>
            </w:pPr>
            <w:r w:rsidRPr="00406642">
              <w:rPr>
                <w:rFonts w:ascii="PKO Bank Polski Rg" w:hAnsi="PKO Bank Polski Rg" w:cs="Tahoma"/>
                <w:b/>
                <w:bCs/>
                <w:szCs w:val="16"/>
                <w:lang w:val="en-US"/>
              </w:rPr>
              <w:t>2.</w:t>
            </w:r>
            <w:r>
              <w:rPr>
                <w:rFonts w:ascii="PKO Bank Polski Rg" w:hAnsi="PKO Bank Polski Rg" w:cs="Tahoma"/>
                <w:bCs/>
                <w:szCs w:val="16"/>
                <w:lang w:val="en-US"/>
              </w:rPr>
              <w:t xml:space="preserve"> </w:t>
            </w:r>
            <w:r w:rsidR="00F512BC">
              <w:rPr>
                <w:rFonts w:ascii="PKO Bank Polski Rg" w:hAnsi="PKO Bank Polski Rg" w:cs="Tahoma"/>
                <w:bCs/>
                <w:szCs w:val="16"/>
                <w:lang w:val="en-US"/>
              </w:rPr>
              <w:t>We acknowledge receipt of</w:t>
            </w:r>
          </w:p>
          <w:p w:rsidR="006D18F0" w:rsidRPr="007924E9" w:rsidRDefault="006D18F0" w:rsidP="002108CB">
            <w:pPr>
              <w:jc w:val="both"/>
              <w:rPr>
                <w:rFonts w:ascii="PKO Bank Polski Rg" w:hAnsi="PKO Bank Polski Rg" w:cs="Tahoma"/>
                <w:bCs/>
                <w:szCs w:val="16"/>
                <w:lang w:val="en-US"/>
              </w:rPr>
            </w:pPr>
          </w:p>
        </w:tc>
        <w:tc>
          <w:tcPr>
            <w:tcW w:w="3642" w:type="dxa"/>
            <w:gridSpan w:val="7"/>
            <w:tcBorders>
              <w:top w:val="nil"/>
            </w:tcBorders>
          </w:tcPr>
          <w:p w:rsidR="006D18F0" w:rsidRPr="007924E9" w:rsidRDefault="00C8736F" w:rsidP="00F512BC">
            <w:pPr>
              <w:jc w:val="both"/>
              <w:rPr>
                <w:rFonts w:ascii="PKO Bank Polski Rg" w:hAnsi="PKO Bank Polski Rg" w:cs="Tahoma"/>
                <w:bCs/>
                <w:szCs w:val="16"/>
                <w:lang w:val="en-US"/>
              </w:rPr>
            </w:pPr>
            <w:r w:rsidRPr="007924E9">
              <w:rPr>
                <w:rFonts w:ascii="PKO Bank Polski Rg" w:hAnsi="PKO Bank Polski Rg" w:cs="Arial"/>
                <w:szCs w:val="16"/>
                <w:lang w:val="en-US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18F0" w:rsidRPr="007924E9">
              <w:rPr>
                <w:rFonts w:ascii="PKO Bank Polski Rg" w:hAnsi="PKO Bank Polski Rg" w:cs="Arial"/>
                <w:szCs w:val="16"/>
                <w:lang w:val="en-US"/>
              </w:rPr>
              <w:instrText xml:space="preserve"> FORMCHECKBOX </w:instrText>
            </w:r>
            <w:r w:rsidR="00A97DC0">
              <w:rPr>
                <w:rFonts w:ascii="PKO Bank Polski Rg" w:hAnsi="PKO Bank Polski Rg" w:cs="Arial"/>
                <w:szCs w:val="16"/>
                <w:lang w:val="en-US"/>
              </w:rPr>
            </w:r>
            <w:r w:rsidR="00A97DC0">
              <w:rPr>
                <w:rFonts w:ascii="PKO Bank Polski Rg" w:hAnsi="PKO Bank Polski Rg" w:cs="Arial"/>
                <w:szCs w:val="16"/>
                <w:lang w:val="en-US"/>
              </w:rPr>
              <w:fldChar w:fldCharType="separate"/>
            </w:r>
            <w:r w:rsidRPr="007924E9">
              <w:rPr>
                <w:rFonts w:ascii="PKO Bank Polski Rg" w:hAnsi="PKO Bank Polski Rg" w:cs="Arial"/>
                <w:szCs w:val="16"/>
                <w:lang w:val="en-US"/>
              </w:rPr>
              <w:fldChar w:fldCharType="end"/>
            </w:r>
            <w:r w:rsidR="006D18F0" w:rsidRPr="007924E9">
              <w:rPr>
                <w:rFonts w:ascii="PKO Bank Polski Rg" w:hAnsi="PKO Bank Polski Rg" w:cs="Arial"/>
                <w:szCs w:val="16"/>
                <w:lang w:val="en-US"/>
              </w:rPr>
              <w:t xml:space="preserve">  </w:t>
            </w:r>
            <w:r w:rsidR="00F512BC">
              <w:rPr>
                <w:rFonts w:ascii="PKO Bank Polski Rg" w:hAnsi="PKO Bank Polski Rg" w:cs="Arial"/>
                <w:szCs w:val="16"/>
                <w:lang w:val="en-US"/>
              </w:rPr>
              <w:t>bill of exchange</w:t>
            </w:r>
            <w:r w:rsidR="006D18F0" w:rsidRPr="007924E9">
              <w:rPr>
                <w:rFonts w:ascii="PKO Bank Polski Rg" w:hAnsi="PKO Bank Polski Rg" w:cs="Arial"/>
                <w:szCs w:val="16"/>
                <w:lang w:val="en-US"/>
              </w:rPr>
              <w:t xml:space="preserve"> / </w:t>
            </w:r>
            <w:r w:rsidR="00F512BC">
              <w:rPr>
                <w:rFonts w:ascii="PKO Bank Polski Rg" w:hAnsi="PKO Bank Polski Rg" w:cs="Arial"/>
                <w:szCs w:val="16"/>
                <w:lang w:val="en-US"/>
              </w:rPr>
              <w:t>pro</w:t>
            </w:r>
            <w:r w:rsidR="00F67253">
              <w:rPr>
                <w:rFonts w:ascii="PKO Bank Polski Rg" w:hAnsi="PKO Bank Polski Rg" w:cs="Arial"/>
                <w:szCs w:val="16"/>
                <w:lang w:val="en-US"/>
              </w:rPr>
              <w:t>missory note</w:t>
            </w:r>
            <w:r w:rsidR="009437AE">
              <w:rPr>
                <w:rFonts w:ascii="PKO Bank Polski Rg" w:hAnsi="PKO Bank Polski Rg" w:cs="Arial"/>
                <w:szCs w:val="16"/>
                <w:lang w:val="en-US"/>
              </w:rPr>
              <w:t xml:space="preserve"> *</w:t>
            </w:r>
          </w:p>
        </w:tc>
        <w:tc>
          <w:tcPr>
            <w:tcW w:w="4230" w:type="dxa"/>
            <w:gridSpan w:val="2"/>
            <w:tcBorders>
              <w:top w:val="nil"/>
            </w:tcBorders>
          </w:tcPr>
          <w:p w:rsidR="006D18F0" w:rsidRPr="007924E9" w:rsidRDefault="00C8736F" w:rsidP="00F67253">
            <w:pPr>
              <w:jc w:val="both"/>
              <w:rPr>
                <w:rFonts w:ascii="PKO Bank Polski Rg" w:hAnsi="PKO Bank Polski Rg" w:cs="Tahoma"/>
                <w:bCs/>
                <w:szCs w:val="16"/>
                <w:lang w:val="en-US"/>
              </w:rPr>
            </w:pPr>
            <w:r w:rsidRPr="007924E9">
              <w:rPr>
                <w:rFonts w:ascii="PKO Bank Polski Rg" w:hAnsi="PKO Bank Polski Rg" w:cs="Arial"/>
                <w:szCs w:val="16"/>
                <w:lang w:val="en-US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18F0" w:rsidRPr="007924E9">
              <w:rPr>
                <w:rFonts w:ascii="PKO Bank Polski Rg" w:hAnsi="PKO Bank Polski Rg" w:cs="Arial"/>
                <w:szCs w:val="16"/>
                <w:lang w:val="en-US"/>
              </w:rPr>
              <w:instrText xml:space="preserve"> FORMCHECKBOX </w:instrText>
            </w:r>
            <w:r w:rsidR="00A97DC0">
              <w:rPr>
                <w:rFonts w:ascii="PKO Bank Polski Rg" w:hAnsi="PKO Bank Polski Rg" w:cs="Arial"/>
                <w:szCs w:val="16"/>
                <w:lang w:val="en-US"/>
              </w:rPr>
            </w:r>
            <w:r w:rsidR="00A97DC0">
              <w:rPr>
                <w:rFonts w:ascii="PKO Bank Polski Rg" w:hAnsi="PKO Bank Polski Rg" w:cs="Arial"/>
                <w:szCs w:val="16"/>
                <w:lang w:val="en-US"/>
              </w:rPr>
              <w:fldChar w:fldCharType="separate"/>
            </w:r>
            <w:r w:rsidRPr="007924E9">
              <w:rPr>
                <w:rFonts w:ascii="PKO Bank Polski Rg" w:hAnsi="PKO Bank Polski Rg" w:cs="Arial"/>
                <w:szCs w:val="16"/>
                <w:lang w:val="en-US"/>
              </w:rPr>
              <w:fldChar w:fldCharType="end"/>
            </w:r>
            <w:r w:rsidR="006D18F0" w:rsidRPr="007924E9">
              <w:rPr>
                <w:rFonts w:ascii="PKO Bank Polski Rg" w:hAnsi="PKO Bank Polski Rg" w:cs="Arial"/>
                <w:szCs w:val="16"/>
                <w:lang w:val="en-US"/>
              </w:rPr>
              <w:t xml:space="preserve">  </w:t>
            </w:r>
            <w:r w:rsidR="00F67253">
              <w:rPr>
                <w:rFonts w:ascii="PKO Bank Polski Rg" w:hAnsi="PKO Bank Polski Rg" w:cs="Arial"/>
                <w:szCs w:val="16"/>
                <w:lang w:val="en-US"/>
              </w:rPr>
              <w:t>collection documents</w:t>
            </w:r>
          </w:p>
        </w:tc>
      </w:tr>
      <w:tr w:rsidR="006D18F0" w:rsidRPr="00406642" w:rsidTr="00F512BC">
        <w:trPr>
          <w:trHeight w:val="202"/>
        </w:trPr>
        <w:tc>
          <w:tcPr>
            <w:tcW w:w="2376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6D18F0" w:rsidRPr="007924E9" w:rsidRDefault="006D18F0" w:rsidP="002108CB">
            <w:pPr>
              <w:jc w:val="both"/>
              <w:rPr>
                <w:rFonts w:ascii="PKO Bank Polski Rg" w:hAnsi="PKO Bank Polski Rg" w:cs="Tahoma"/>
                <w:bCs/>
                <w:szCs w:val="16"/>
                <w:lang w:val="en-US"/>
              </w:rPr>
            </w:pPr>
          </w:p>
        </w:tc>
        <w:tc>
          <w:tcPr>
            <w:tcW w:w="36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D18F0" w:rsidRPr="007924E9" w:rsidRDefault="006D18F0" w:rsidP="002108CB">
            <w:pPr>
              <w:jc w:val="both"/>
              <w:rPr>
                <w:rFonts w:ascii="PKO Bank Polski Rg" w:hAnsi="PKO Bank Polski Rg" w:cs="Arial"/>
                <w:szCs w:val="16"/>
                <w:lang w:val="en-US"/>
              </w:rPr>
            </w:pPr>
          </w:p>
        </w:tc>
        <w:tc>
          <w:tcPr>
            <w:tcW w:w="4230" w:type="dxa"/>
            <w:gridSpan w:val="2"/>
            <w:tcBorders>
              <w:left w:val="nil"/>
              <w:bottom w:val="nil"/>
              <w:right w:val="nil"/>
            </w:tcBorders>
          </w:tcPr>
          <w:p w:rsidR="006D18F0" w:rsidRPr="007924E9" w:rsidRDefault="006D18F0" w:rsidP="002108CB">
            <w:pPr>
              <w:jc w:val="both"/>
              <w:rPr>
                <w:rFonts w:ascii="PKO Bank Polski Rg" w:hAnsi="PKO Bank Polski Rg" w:cs="Arial"/>
                <w:szCs w:val="16"/>
                <w:lang w:val="en-US"/>
              </w:rPr>
            </w:pPr>
          </w:p>
        </w:tc>
      </w:tr>
      <w:tr w:rsidR="006D18F0" w:rsidRPr="007924E9" w:rsidTr="002108CB">
        <w:tc>
          <w:tcPr>
            <w:tcW w:w="319" w:type="dxa"/>
            <w:tcBorders>
              <w:top w:val="nil"/>
            </w:tcBorders>
          </w:tcPr>
          <w:p w:rsidR="006D18F0" w:rsidRPr="007924E9" w:rsidRDefault="00C8736F" w:rsidP="002108CB">
            <w:pPr>
              <w:jc w:val="both"/>
              <w:rPr>
                <w:rFonts w:ascii="PKO Bank Polski Rg" w:hAnsi="PKO Bank Polski Rg" w:cs="Tahoma"/>
                <w:bCs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320" w:type="dxa"/>
            <w:tcBorders>
              <w:top w:val="nil"/>
            </w:tcBorders>
          </w:tcPr>
          <w:p w:rsidR="006D18F0" w:rsidRPr="007924E9" w:rsidRDefault="00C8736F" w:rsidP="002108CB">
            <w:pPr>
              <w:jc w:val="both"/>
              <w:rPr>
                <w:rFonts w:ascii="PKO Bank Polski Rg" w:hAnsi="PKO Bank Polski Rg" w:cs="Tahoma"/>
                <w:bCs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320" w:type="dxa"/>
            <w:tcBorders>
              <w:top w:val="nil"/>
            </w:tcBorders>
          </w:tcPr>
          <w:p w:rsidR="006D18F0" w:rsidRPr="007924E9" w:rsidRDefault="00C8736F" w:rsidP="002108CB">
            <w:pPr>
              <w:jc w:val="both"/>
              <w:rPr>
                <w:rFonts w:ascii="PKO Bank Polski Rg" w:hAnsi="PKO Bank Polski Rg" w:cs="Tahoma"/>
                <w:bCs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320" w:type="dxa"/>
            <w:tcBorders>
              <w:top w:val="nil"/>
            </w:tcBorders>
          </w:tcPr>
          <w:p w:rsidR="006D18F0" w:rsidRPr="007924E9" w:rsidRDefault="00C8736F" w:rsidP="002108CB">
            <w:pPr>
              <w:jc w:val="both"/>
              <w:rPr>
                <w:rFonts w:ascii="PKO Bank Polski Rg" w:hAnsi="PKO Bank Polski Rg" w:cs="Tahoma"/>
                <w:bCs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319" w:type="dxa"/>
            <w:tcBorders>
              <w:top w:val="nil"/>
              <w:bottom w:val="nil"/>
            </w:tcBorders>
          </w:tcPr>
          <w:p w:rsidR="006D18F0" w:rsidRPr="007924E9" w:rsidRDefault="006D18F0" w:rsidP="002108CB">
            <w:pPr>
              <w:jc w:val="both"/>
              <w:rPr>
                <w:rFonts w:ascii="PKO Bank Polski Rg" w:hAnsi="PKO Bank Polski Rg" w:cs="Tahoma"/>
                <w:bCs/>
                <w:szCs w:val="16"/>
                <w:lang w:val="en-US"/>
              </w:rPr>
            </w:pPr>
            <w:r w:rsidRPr="007924E9">
              <w:rPr>
                <w:rFonts w:ascii="PKO Bank Polski Rg" w:hAnsi="PKO Bank Polski Rg" w:cs="Tahoma"/>
                <w:bCs/>
                <w:szCs w:val="16"/>
                <w:lang w:val="en-US"/>
              </w:rPr>
              <w:t>-</w:t>
            </w:r>
          </w:p>
        </w:tc>
        <w:tc>
          <w:tcPr>
            <w:tcW w:w="320" w:type="dxa"/>
            <w:tcBorders>
              <w:top w:val="nil"/>
            </w:tcBorders>
          </w:tcPr>
          <w:p w:rsidR="006D18F0" w:rsidRPr="007924E9" w:rsidRDefault="00C8736F" w:rsidP="002108CB">
            <w:pPr>
              <w:jc w:val="both"/>
              <w:rPr>
                <w:rFonts w:ascii="PKO Bank Polski Rg" w:hAnsi="PKO Bank Polski Rg" w:cs="Tahoma"/>
                <w:bCs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320" w:type="dxa"/>
            <w:tcBorders>
              <w:top w:val="nil"/>
            </w:tcBorders>
          </w:tcPr>
          <w:p w:rsidR="006D18F0" w:rsidRPr="007924E9" w:rsidRDefault="00C8736F" w:rsidP="002108CB">
            <w:pPr>
              <w:jc w:val="both"/>
              <w:rPr>
                <w:rFonts w:ascii="PKO Bank Polski Rg" w:hAnsi="PKO Bank Polski Rg" w:cs="Tahoma"/>
                <w:bCs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320" w:type="dxa"/>
            <w:gridSpan w:val="2"/>
            <w:tcBorders>
              <w:top w:val="nil"/>
              <w:bottom w:val="nil"/>
            </w:tcBorders>
          </w:tcPr>
          <w:p w:rsidR="006D18F0" w:rsidRPr="007924E9" w:rsidRDefault="006D18F0" w:rsidP="002108CB">
            <w:pPr>
              <w:jc w:val="both"/>
              <w:rPr>
                <w:rFonts w:ascii="PKO Bank Polski Rg" w:hAnsi="PKO Bank Polski Rg" w:cs="Tahoma"/>
                <w:bCs/>
                <w:szCs w:val="16"/>
                <w:lang w:val="en-US"/>
              </w:rPr>
            </w:pPr>
            <w:r w:rsidRPr="007924E9">
              <w:rPr>
                <w:rFonts w:ascii="PKO Bank Polski Rg" w:hAnsi="PKO Bank Polski Rg" w:cs="Tahoma"/>
                <w:bCs/>
                <w:szCs w:val="16"/>
                <w:lang w:val="en-US"/>
              </w:rPr>
              <w:t>-</w:t>
            </w:r>
          </w:p>
        </w:tc>
        <w:tc>
          <w:tcPr>
            <w:tcW w:w="319" w:type="dxa"/>
            <w:tcBorders>
              <w:top w:val="nil"/>
            </w:tcBorders>
          </w:tcPr>
          <w:p w:rsidR="006D18F0" w:rsidRPr="007924E9" w:rsidRDefault="00C8736F" w:rsidP="002108CB">
            <w:pPr>
              <w:jc w:val="both"/>
              <w:rPr>
                <w:rFonts w:ascii="PKO Bank Polski Rg" w:hAnsi="PKO Bank Polski Rg" w:cs="Tahoma"/>
                <w:bCs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320" w:type="dxa"/>
            <w:tcBorders>
              <w:top w:val="nil"/>
            </w:tcBorders>
          </w:tcPr>
          <w:p w:rsidR="006D18F0" w:rsidRPr="007924E9" w:rsidRDefault="00C8736F" w:rsidP="002108CB">
            <w:pPr>
              <w:jc w:val="both"/>
              <w:rPr>
                <w:rFonts w:ascii="PKO Bank Polski Rg" w:hAnsi="PKO Bank Polski Rg" w:cs="Tahoma"/>
                <w:bCs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bottom w:val="nil"/>
            </w:tcBorders>
          </w:tcPr>
          <w:p w:rsidR="006D18F0" w:rsidRPr="007924E9" w:rsidRDefault="006D18F0" w:rsidP="002108CB">
            <w:pPr>
              <w:jc w:val="both"/>
              <w:rPr>
                <w:rFonts w:ascii="PKO Bank Polski Rg" w:hAnsi="PKO Bank Polski Rg" w:cs="Tahoma"/>
                <w:bCs/>
                <w:szCs w:val="16"/>
                <w:lang w:val="en-US"/>
              </w:rPr>
            </w:pPr>
          </w:p>
        </w:tc>
        <w:tc>
          <w:tcPr>
            <w:tcW w:w="1922" w:type="dxa"/>
            <w:tcBorders>
              <w:top w:val="nil"/>
              <w:right w:val="nil"/>
            </w:tcBorders>
          </w:tcPr>
          <w:p w:rsidR="006D18F0" w:rsidRPr="007924E9" w:rsidRDefault="00C8736F" w:rsidP="002108CB">
            <w:pPr>
              <w:jc w:val="both"/>
              <w:rPr>
                <w:rFonts w:ascii="PKO Bank Polski Rg" w:hAnsi="PKO Bank Polski Rg" w:cs="Tahoma"/>
                <w:bCs/>
                <w:szCs w:val="16"/>
                <w:lang w:val="en-US"/>
              </w:rPr>
            </w:pPr>
            <w:r w:rsidRPr="007924E9">
              <w:rPr>
                <w:rFonts w:ascii="PKO Bank Polski Rg" w:hAnsi="PKO Bank Polski Rg" w:cs="Tahoma"/>
                <w:szCs w:val="16"/>
                <w:lang w:val="en-US"/>
              </w:rPr>
              <w:fldChar w:fldCharType="begin">
                <w:ffData>
                  <w:name w:val="Tekst199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 w:cs="Tahoma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 w:cs="Tahoma"/>
                <w:szCs w:val="16"/>
                <w:lang w:val="en-US"/>
              </w:rPr>
            </w:r>
            <w:r w:rsidRPr="007924E9">
              <w:rPr>
                <w:rFonts w:ascii="PKO Bank Polski Rg" w:hAnsi="PKO Bank Polski Rg" w:cs="Tahoma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PKO Bank Polski Rg" w:eastAsia="MS Mincho" w:hAnsi="MS Mincho" w:cs="Tahoma"/>
                <w:noProof/>
                <w:szCs w:val="16"/>
                <w:lang w:val="en-US"/>
              </w:rPr>
              <w:t> </w:t>
            </w:r>
            <w:r w:rsidR="006D18F0" w:rsidRPr="007924E9">
              <w:rPr>
                <w:rFonts w:ascii="PKO Bank Polski Rg" w:eastAsia="MS Mincho" w:hAnsi="MS Mincho" w:cs="Tahoma"/>
                <w:noProof/>
                <w:szCs w:val="16"/>
                <w:lang w:val="en-US"/>
              </w:rPr>
              <w:t> </w:t>
            </w:r>
            <w:r w:rsidR="006D18F0" w:rsidRPr="007924E9">
              <w:rPr>
                <w:rFonts w:ascii="PKO Bank Polski Rg" w:eastAsia="MS Mincho" w:hAnsi="MS Mincho" w:cs="Tahoma"/>
                <w:noProof/>
                <w:szCs w:val="16"/>
                <w:lang w:val="en-US"/>
              </w:rPr>
              <w:t> </w:t>
            </w:r>
            <w:r w:rsidR="006D18F0" w:rsidRPr="007924E9">
              <w:rPr>
                <w:rFonts w:ascii="PKO Bank Polski Rg" w:eastAsia="MS Mincho" w:hAnsi="MS Mincho" w:cs="Tahoma"/>
                <w:noProof/>
                <w:szCs w:val="16"/>
                <w:lang w:val="en-US"/>
              </w:rPr>
              <w:t> </w:t>
            </w:r>
            <w:r w:rsidR="006D18F0" w:rsidRPr="007924E9">
              <w:rPr>
                <w:rFonts w:ascii="PKO Bank Polski Rg" w:eastAsia="MS Mincho" w:hAnsi="MS Mincho" w:cs="Tahoma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 w:cs="Tahoma"/>
                <w:szCs w:val="16"/>
                <w:lang w:val="en-US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bottom w:val="nil"/>
              <w:right w:val="nil"/>
            </w:tcBorders>
          </w:tcPr>
          <w:p w:rsidR="006D18F0" w:rsidRPr="007924E9" w:rsidRDefault="006D18F0" w:rsidP="002108CB">
            <w:pPr>
              <w:jc w:val="both"/>
              <w:rPr>
                <w:rFonts w:ascii="PKO Bank Polski Rg" w:hAnsi="PKO Bank Polski Rg" w:cs="Tahoma"/>
                <w:bCs/>
                <w:szCs w:val="16"/>
                <w:lang w:val="en-US"/>
              </w:rPr>
            </w:pPr>
          </w:p>
        </w:tc>
        <w:tc>
          <w:tcPr>
            <w:tcW w:w="4164" w:type="dxa"/>
            <w:gridSpan w:val="2"/>
            <w:tcBorders>
              <w:top w:val="nil"/>
              <w:right w:val="nil"/>
            </w:tcBorders>
          </w:tcPr>
          <w:p w:rsidR="006D18F0" w:rsidRPr="007924E9" w:rsidRDefault="006D18F0" w:rsidP="002108CB">
            <w:pPr>
              <w:jc w:val="both"/>
              <w:rPr>
                <w:rFonts w:ascii="PKO Bank Polski Rg" w:hAnsi="PKO Bank Polski Rg" w:cs="Tahoma"/>
                <w:bCs/>
                <w:szCs w:val="16"/>
                <w:lang w:val="en-US"/>
              </w:rPr>
            </w:pPr>
          </w:p>
        </w:tc>
        <w:tc>
          <w:tcPr>
            <w:tcW w:w="325" w:type="dxa"/>
            <w:tcBorders>
              <w:top w:val="nil"/>
              <w:bottom w:val="nil"/>
              <w:right w:val="nil"/>
            </w:tcBorders>
          </w:tcPr>
          <w:p w:rsidR="006D18F0" w:rsidRPr="007924E9" w:rsidRDefault="006D18F0" w:rsidP="002108CB">
            <w:pPr>
              <w:jc w:val="both"/>
              <w:rPr>
                <w:rFonts w:ascii="PKO Bank Polski Rg" w:hAnsi="PKO Bank Polski Rg" w:cs="Tahoma"/>
                <w:bCs/>
                <w:szCs w:val="16"/>
                <w:lang w:val="en-US"/>
              </w:rPr>
            </w:pPr>
          </w:p>
        </w:tc>
      </w:tr>
      <w:tr w:rsidR="006D18F0" w:rsidRPr="00404A50" w:rsidTr="002108CB">
        <w:tc>
          <w:tcPr>
            <w:tcW w:w="319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D18F0" w:rsidRPr="007924E9" w:rsidRDefault="006D18F0" w:rsidP="00F67253">
            <w:pPr>
              <w:rPr>
                <w:rFonts w:ascii="PKO Bank Polski Rg" w:hAnsi="PKO Bank Polski Rg" w:cs="Tahoma"/>
                <w:bCs/>
                <w:szCs w:val="16"/>
                <w:lang w:val="en-US"/>
              </w:rPr>
            </w:pPr>
            <w:r w:rsidRPr="007924E9">
              <w:rPr>
                <w:rFonts w:ascii="PKO Bank Polski Rg" w:hAnsi="PKO Bank Polski Rg" w:cs="Tahoma"/>
                <w:bCs/>
                <w:szCs w:val="16"/>
                <w:lang w:val="en-US"/>
              </w:rPr>
              <w:t>Dat</w:t>
            </w:r>
            <w:r w:rsidR="00F67253">
              <w:rPr>
                <w:rFonts w:ascii="PKO Bank Polski Rg" w:hAnsi="PKO Bank Polski Rg" w:cs="Tahoma"/>
                <w:bCs/>
                <w:szCs w:val="16"/>
                <w:lang w:val="en-US"/>
              </w:rPr>
              <w:t>e</w:t>
            </w:r>
            <w:r w:rsidRPr="007924E9">
              <w:rPr>
                <w:rFonts w:ascii="PKO Bank Polski Rg" w:hAnsi="PKO Bank Polski Rg" w:cs="Tahoma"/>
                <w:bCs/>
                <w:szCs w:val="16"/>
                <w:lang w:val="en-US"/>
              </w:rPr>
              <w:t xml:space="preserve"> (</w:t>
            </w:r>
            <w:r w:rsidR="00F67253">
              <w:rPr>
                <w:rFonts w:ascii="PKO Bank Polski Rg" w:hAnsi="PKO Bank Polski Rg" w:cs="Tahoma"/>
                <w:bCs/>
                <w:szCs w:val="16"/>
                <w:lang w:val="en-US"/>
              </w:rPr>
              <w:t>yyyy</w:t>
            </w:r>
            <w:r w:rsidRPr="007924E9">
              <w:rPr>
                <w:rFonts w:ascii="PKO Bank Polski Rg" w:hAnsi="PKO Bank Polski Rg" w:cs="Tahoma"/>
                <w:bCs/>
                <w:szCs w:val="16"/>
                <w:lang w:val="en-US"/>
              </w:rPr>
              <w:t>-mm-dd)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6D18F0" w:rsidRPr="007924E9" w:rsidRDefault="006D18F0" w:rsidP="002108CB">
            <w:pPr>
              <w:jc w:val="both"/>
              <w:rPr>
                <w:rFonts w:ascii="PKO Bank Polski Rg" w:hAnsi="PKO Bank Polski Rg" w:cs="Tahoma"/>
                <w:bCs/>
                <w:szCs w:val="16"/>
                <w:lang w:val="en-US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6D18F0" w:rsidRPr="007924E9" w:rsidRDefault="00F67253" w:rsidP="002108CB">
            <w:pPr>
              <w:jc w:val="both"/>
              <w:rPr>
                <w:rFonts w:ascii="PKO Bank Polski Rg" w:hAnsi="PKO Bank Polski Rg" w:cs="Tahoma"/>
                <w:bCs/>
                <w:szCs w:val="16"/>
                <w:lang w:val="en-US"/>
              </w:rPr>
            </w:pPr>
            <w:r>
              <w:rPr>
                <w:rFonts w:ascii="PKO Bank Polski Rg" w:hAnsi="PKO Bank Polski Rg" w:cs="Tahoma"/>
                <w:bCs/>
                <w:szCs w:val="16"/>
                <w:lang w:val="en-US"/>
              </w:rPr>
              <w:t>Place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6D18F0" w:rsidRPr="007924E9" w:rsidRDefault="006D18F0" w:rsidP="002108CB">
            <w:pPr>
              <w:jc w:val="both"/>
              <w:rPr>
                <w:rFonts w:ascii="PKO Bank Polski Rg" w:hAnsi="PKO Bank Polski Rg" w:cs="Tahoma"/>
                <w:bCs/>
                <w:szCs w:val="16"/>
                <w:lang w:val="en-US"/>
              </w:rPr>
            </w:pPr>
          </w:p>
        </w:tc>
        <w:tc>
          <w:tcPr>
            <w:tcW w:w="4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18F0" w:rsidRPr="007924E9" w:rsidRDefault="00F67253" w:rsidP="00F67253">
            <w:pPr>
              <w:jc w:val="both"/>
              <w:rPr>
                <w:rFonts w:ascii="PKO Bank Polski Rg" w:hAnsi="PKO Bank Polski Rg" w:cs="Tahoma"/>
                <w:bCs/>
                <w:szCs w:val="16"/>
                <w:lang w:val="en-US"/>
              </w:rPr>
            </w:pPr>
            <w:r>
              <w:rPr>
                <w:rFonts w:cs="Tahoma"/>
                <w:bCs/>
                <w:szCs w:val="16"/>
                <w:lang w:val="en-US"/>
              </w:rPr>
              <w:t>Signature of the P</w:t>
            </w:r>
            <w:r>
              <w:rPr>
                <w:rStyle w:val="hps"/>
                <w:rFonts w:cs="Arial"/>
                <w:color w:val="222222"/>
                <w:lang w:val="en"/>
              </w:rPr>
              <w:t>erson/s</w:t>
            </w:r>
            <w:r>
              <w:rPr>
                <w:rFonts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n"/>
              </w:rPr>
              <w:t>authorized to represent the</w:t>
            </w:r>
            <w:r>
              <w:rPr>
                <w:rFonts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n"/>
              </w:rPr>
              <w:t>Drawee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6D18F0" w:rsidRPr="007924E9" w:rsidRDefault="006D18F0" w:rsidP="002108CB">
            <w:pPr>
              <w:jc w:val="both"/>
              <w:rPr>
                <w:rFonts w:ascii="PKO Bank Polski Rg" w:hAnsi="PKO Bank Polski Rg" w:cs="Tahoma"/>
                <w:bCs/>
                <w:szCs w:val="16"/>
                <w:lang w:val="en-US"/>
              </w:rPr>
            </w:pPr>
          </w:p>
        </w:tc>
      </w:tr>
    </w:tbl>
    <w:p w:rsidR="006D18F0" w:rsidRPr="007924E9" w:rsidRDefault="006D18F0" w:rsidP="00FE064E">
      <w:pPr>
        <w:spacing w:line="240" w:lineRule="auto"/>
        <w:rPr>
          <w:rFonts w:ascii="PKO Bank Polski Rg" w:hAnsi="PKO Bank Polski Rg" w:cs="Tahoma"/>
          <w:b/>
          <w:szCs w:val="16"/>
          <w:lang w:val="en-US"/>
        </w:rPr>
      </w:pPr>
    </w:p>
    <w:p w:rsidR="00F67253" w:rsidRDefault="00F67253" w:rsidP="00F67253">
      <w:pPr>
        <w:spacing w:line="240" w:lineRule="auto"/>
        <w:rPr>
          <w:rFonts w:ascii="PKO Bank Polski Rg" w:hAnsi="PKO Bank Polski Rg" w:cs="Tahoma"/>
          <w:b/>
          <w:szCs w:val="16"/>
          <w:lang w:val="en-US"/>
        </w:rPr>
      </w:pPr>
      <w:r>
        <w:rPr>
          <w:rFonts w:ascii="PKO Bank Polski Rg" w:hAnsi="PKO Bank Polski Rg" w:cs="Tahoma"/>
          <w:b/>
          <w:szCs w:val="16"/>
          <w:lang w:val="en-US"/>
        </w:rPr>
        <w:t xml:space="preserve">TO BE FILLED BY   PKO  BP  SA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8"/>
        <w:gridCol w:w="319"/>
        <w:gridCol w:w="320"/>
        <w:gridCol w:w="320"/>
        <w:gridCol w:w="319"/>
        <w:gridCol w:w="320"/>
        <w:gridCol w:w="320"/>
        <w:gridCol w:w="320"/>
        <w:gridCol w:w="319"/>
        <w:gridCol w:w="320"/>
        <w:gridCol w:w="320"/>
        <w:gridCol w:w="1121"/>
        <w:gridCol w:w="790"/>
        <w:gridCol w:w="332"/>
        <w:gridCol w:w="4106"/>
        <w:gridCol w:w="354"/>
      </w:tblGrid>
      <w:tr w:rsidR="006D18F0" w:rsidRPr="007924E9" w:rsidTr="00CB3C8B">
        <w:tc>
          <w:tcPr>
            <w:tcW w:w="408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0F0F0"/>
          </w:tcPr>
          <w:p w:rsidR="006D18F0" w:rsidRPr="007924E9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  <w:lang w:val="en-US"/>
              </w:rPr>
            </w:pPr>
          </w:p>
        </w:tc>
        <w:tc>
          <w:tcPr>
            <w:tcW w:w="319" w:type="dxa"/>
            <w:tcBorders>
              <w:top w:val="nil"/>
              <w:left w:val="single" w:sz="24" w:space="0" w:color="auto"/>
            </w:tcBorders>
            <w:shd w:val="clear" w:color="auto" w:fill="F0F0F0"/>
          </w:tcPr>
          <w:p w:rsidR="006D18F0" w:rsidRPr="007924E9" w:rsidRDefault="00C8736F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320" w:type="dxa"/>
            <w:tcBorders>
              <w:top w:val="nil"/>
            </w:tcBorders>
            <w:shd w:val="clear" w:color="auto" w:fill="F0F0F0"/>
          </w:tcPr>
          <w:p w:rsidR="006D18F0" w:rsidRPr="007924E9" w:rsidRDefault="00C8736F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320" w:type="dxa"/>
            <w:tcBorders>
              <w:top w:val="nil"/>
            </w:tcBorders>
            <w:shd w:val="clear" w:color="auto" w:fill="F0F0F0"/>
          </w:tcPr>
          <w:p w:rsidR="006D18F0" w:rsidRPr="007924E9" w:rsidRDefault="00C8736F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319" w:type="dxa"/>
            <w:tcBorders>
              <w:top w:val="nil"/>
            </w:tcBorders>
            <w:shd w:val="clear" w:color="auto" w:fill="F0F0F0"/>
          </w:tcPr>
          <w:p w:rsidR="006D18F0" w:rsidRPr="007924E9" w:rsidRDefault="00C8736F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bottom w:val="nil"/>
            </w:tcBorders>
            <w:shd w:val="clear" w:color="auto" w:fill="F0F0F0"/>
          </w:tcPr>
          <w:p w:rsidR="006D18F0" w:rsidRPr="007924E9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  <w:lang w:val="en-US"/>
              </w:rPr>
            </w:pPr>
            <w:r w:rsidRPr="007924E9">
              <w:rPr>
                <w:rFonts w:ascii="PKO Bank Polski Rg" w:hAnsi="PKO Bank Polski Rg" w:cs="Tahoma"/>
                <w:bCs/>
                <w:szCs w:val="16"/>
                <w:lang w:val="en-US"/>
              </w:rPr>
              <w:t>-</w:t>
            </w:r>
          </w:p>
        </w:tc>
        <w:tc>
          <w:tcPr>
            <w:tcW w:w="320" w:type="dxa"/>
            <w:tcBorders>
              <w:top w:val="nil"/>
            </w:tcBorders>
            <w:shd w:val="clear" w:color="auto" w:fill="F0F0F0"/>
          </w:tcPr>
          <w:p w:rsidR="006D18F0" w:rsidRPr="007924E9" w:rsidRDefault="00C8736F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320" w:type="dxa"/>
            <w:tcBorders>
              <w:top w:val="nil"/>
            </w:tcBorders>
            <w:shd w:val="clear" w:color="auto" w:fill="F0F0F0"/>
          </w:tcPr>
          <w:p w:rsidR="006D18F0" w:rsidRPr="007924E9" w:rsidRDefault="00C8736F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319" w:type="dxa"/>
            <w:tcBorders>
              <w:top w:val="nil"/>
              <w:bottom w:val="nil"/>
            </w:tcBorders>
            <w:shd w:val="clear" w:color="auto" w:fill="F0F0F0"/>
          </w:tcPr>
          <w:p w:rsidR="006D18F0" w:rsidRPr="007924E9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  <w:lang w:val="en-US"/>
              </w:rPr>
            </w:pPr>
            <w:r w:rsidRPr="007924E9">
              <w:rPr>
                <w:rFonts w:ascii="PKO Bank Polski Rg" w:hAnsi="PKO Bank Polski Rg" w:cs="Tahoma"/>
                <w:bCs/>
                <w:szCs w:val="16"/>
                <w:lang w:val="en-US"/>
              </w:rPr>
              <w:t>-</w:t>
            </w:r>
          </w:p>
        </w:tc>
        <w:tc>
          <w:tcPr>
            <w:tcW w:w="320" w:type="dxa"/>
            <w:tcBorders>
              <w:top w:val="nil"/>
            </w:tcBorders>
            <w:shd w:val="clear" w:color="auto" w:fill="F0F0F0"/>
          </w:tcPr>
          <w:p w:rsidR="006D18F0" w:rsidRPr="007924E9" w:rsidRDefault="00C8736F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320" w:type="dxa"/>
            <w:tcBorders>
              <w:top w:val="nil"/>
            </w:tcBorders>
            <w:shd w:val="clear" w:color="auto" w:fill="F0F0F0"/>
          </w:tcPr>
          <w:p w:rsidR="006D18F0" w:rsidRPr="007924E9" w:rsidRDefault="00C8736F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6703" w:type="dxa"/>
            <w:gridSpan w:val="5"/>
            <w:tcBorders>
              <w:top w:val="nil"/>
              <w:bottom w:val="nil"/>
              <w:right w:val="nil"/>
            </w:tcBorders>
            <w:shd w:val="clear" w:color="auto" w:fill="F0F0F0"/>
          </w:tcPr>
          <w:p w:rsidR="006D18F0" w:rsidRPr="007924E9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  <w:lang w:val="en-US"/>
              </w:rPr>
            </w:pPr>
            <w:r w:rsidRPr="007924E9">
              <w:rPr>
                <w:rFonts w:ascii="PKO Bank Polski Rg" w:hAnsi="PKO Bank Polski Rg" w:cs="Tahoma"/>
                <w:bCs/>
                <w:szCs w:val="16"/>
                <w:lang w:val="en-US"/>
              </w:rPr>
              <w:t xml:space="preserve">                  </w:t>
            </w:r>
          </w:p>
        </w:tc>
      </w:tr>
      <w:tr w:rsidR="006D18F0" w:rsidRPr="00404A50" w:rsidTr="00CB3C8B"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D18F0" w:rsidRPr="007924E9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  <w:lang w:val="en-US"/>
              </w:rPr>
            </w:pPr>
          </w:p>
        </w:tc>
        <w:tc>
          <w:tcPr>
            <w:tcW w:w="99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67253" w:rsidRDefault="00F67253" w:rsidP="00F67253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  <w:lang w:val="en-US"/>
              </w:rPr>
            </w:pPr>
            <w:r>
              <w:rPr>
                <w:rStyle w:val="hps"/>
                <w:rFonts w:cs="Arial"/>
                <w:color w:val="222222"/>
                <w:lang w:val="en"/>
              </w:rPr>
              <w:t>Date</w:t>
            </w:r>
            <w:r>
              <w:rPr>
                <w:rStyle w:val="shorttext"/>
                <w:rFonts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n"/>
              </w:rPr>
              <w:t>of receipt of</w:t>
            </w:r>
            <w:r>
              <w:rPr>
                <w:rStyle w:val="shorttext"/>
                <w:rFonts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n"/>
              </w:rPr>
              <w:t xml:space="preserve">the </w:t>
            </w:r>
            <w:r w:rsidR="009437AE">
              <w:rPr>
                <w:rStyle w:val="hps"/>
                <w:rFonts w:cs="Arial"/>
                <w:color w:val="222222"/>
                <w:lang w:val="en"/>
              </w:rPr>
              <w:t>Application</w:t>
            </w:r>
            <w:r>
              <w:rPr>
                <w:rFonts w:ascii="PKO Bank Polski Rg" w:hAnsi="PKO Bank Polski Rg" w:cs="Tahoma"/>
                <w:bCs/>
                <w:szCs w:val="16"/>
                <w:lang w:val="en-US"/>
              </w:rPr>
              <w:t xml:space="preserve"> (yyyy-mm-dd)                       </w:t>
            </w:r>
          </w:p>
          <w:p w:rsidR="006D18F0" w:rsidRPr="007924E9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  <w:lang w:val="en-US"/>
              </w:rPr>
            </w:pPr>
          </w:p>
        </w:tc>
      </w:tr>
      <w:tr w:rsidR="006D18F0" w:rsidRPr="007924E9" w:rsidTr="00842F59">
        <w:tc>
          <w:tcPr>
            <w:tcW w:w="408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0F0F0"/>
          </w:tcPr>
          <w:p w:rsidR="006D18F0" w:rsidRPr="007924E9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  <w:lang w:val="en-US"/>
              </w:rPr>
            </w:pPr>
          </w:p>
        </w:tc>
        <w:tc>
          <w:tcPr>
            <w:tcW w:w="319" w:type="dxa"/>
            <w:tcBorders>
              <w:top w:val="nil"/>
              <w:left w:val="single" w:sz="24" w:space="0" w:color="auto"/>
              <w:bottom w:val="nil"/>
            </w:tcBorders>
            <w:shd w:val="clear" w:color="auto" w:fill="F0F0F0"/>
          </w:tcPr>
          <w:p w:rsidR="006D18F0" w:rsidRPr="007924E9" w:rsidRDefault="00C8736F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bottom w:val="nil"/>
            </w:tcBorders>
            <w:shd w:val="clear" w:color="auto" w:fill="F0F0F0"/>
          </w:tcPr>
          <w:p w:rsidR="006D18F0" w:rsidRPr="007924E9" w:rsidRDefault="00C8736F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bottom w:val="nil"/>
            </w:tcBorders>
            <w:shd w:val="clear" w:color="auto" w:fill="F0F0F0"/>
          </w:tcPr>
          <w:p w:rsidR="006D18F0" w:rsidRPr="007924E9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  <w:lang w:val="en-US"/>
              </w:rPr>
            </w:pPr>
            <w:r w:rsidRPr="007924E9">
              <w:rPr>
                <w:rFonts w:ascii="PKO Bank Polski Rg" w:hAnsi="PKO Bank Polski Rg" w:cs="Tahoma"/>
                <w:bCs/>
                <w:szCs w:val="16"/>
                <w:lang w:val="en-US"/>
              </w:rPr>
              <w:t>-</w:t>
            </w:r>
          </w:p>
        </w:tc>
        <w:tc>
          <w:tcPr>
            <w:tcW w:w="319" w:type="dxa"/>
            <w:tcBorders>
              <w:top w:val="nil"/>
              <w:bottom w:val="nil"/>
            </w:tcBorders>
            <w:shd w:val="clear" w:color="auto" w:fill="F0F0F0"/>
          </w:tcPr>
          <w:p w:rsidR="006D18F0" w:rsidRPr="007924E9" w:rsidRDefault="00C8736F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bottom w:val="nil"/>
            </w:tcBorders>
            <w:shd w:val="clear" w:color="auto" w:fill="F0F0F0"/>
          </w:tcPr>
          <w:p w:rsidR="006D18F0" w:rsidRPr="007924E9" w:rsidRDefault="00C8736F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  <w:lang w:val="en-US"/>
              </w:rPr>
            </w:pP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MS Mincho" w:eastAsia="MS Mincho" w:hAnsi="MS Mincho" w:cs="MS Mincho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/>
                <w:szCs w:val="16"/>
                <w:lang w:val="en-US"/>
              </w:rPr>
              <w:fldChar w:fldCharType="end"/>
            </w:r>
          </w:p>
        </w:tc>
        <w:tc>
          <w:tcPr>
            <w:tcW w:w="8302" w:type="dxa"/>
            <w:gridSpan w:val="10"/>
            <w:tcBorders>
              <w:top w:val="nil"/>
              <w:bottom w:val="nil"/>
              <w:right w:val="nil"/>
            </w:tcBorders>
            <w:shd w:val="clear" w:color="auto" w:fill="F0F0F0"/>
          </w:tcPr>
          <w:p w:rsidR="006D18F0" w:rsidRPr="007924E9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  <w:lang w:val="en-US"/>
              </w:rPr>
            </w:pPr>
            <w:r w:rsidRPr="007924E9">
              <w:rPr>
                <w:rFonts w:ascii="PKO Bank Polski Rg" w:hAnsi="PKO Bank Polski Rg" w:cs="Tahoma"/>
                <w:bCs/>
                <w:szCs w:val="16"/>
                <w:lang w:val="en-US"/>
              </w:rPr>
              <w:t xml:space="preserve">                  </w:t>
            </w:r>
          </w:p>
        </w:tc>
      </w:tr>
      <w:tr w:rsidR="006D18F0" w:rsidRPr="00404A50" w:rsidTr="00842F59"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D18F0" w:rsidRPr="007924E9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  <w:lang w:val="en-US"/>
              </w:rPr>
            </w:pPr>
          </w:p>
        </w:tc>
        <w:tc>
          <w:tcPr>
            <w:tcW w:w="99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D18F0" w:rsidRPr="00F67253" w:rsidRDefault="00F67253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  <w:lang w:val="en-US"/>
              </w:rPr>
            </w:pPr>
            <w:r w:rsidRPr="00F67253">
              <w:rPr>
                <w:rStyle w:val="hps"/>
                <w:rFonts w:cs="Arial"/>
                <w:color w:val="222222"/>
                <w:lang w:val="en"/>
              </w:rPr>
              <w:t>The time at which</w:t>
            </w:r>
            <w:r w:rsidRPr="00F67253">
              <w:rPr>
                <w:rStyle w:val="shorttext"/>
                <w:rFonts w:cs="Arial"/>
                <w:color w:val="222222"/>
                <w:lang w:val="en"/>
              </w:rPr>
              <w:t xml:space="preserve"> </w:t>
            </w:r>
            <w:r w:rsidRPr="00F67253">
              <w:rPr>
                <w:rStyle w:val="hps"/>
                <w:rFonts w:cs="Arial"/>
                <w:color w:val="222222"/>
                <w:lang w:val="en"/>
              </w:rPr>
              <w:t xml:space="preserve">the </w:t>
            </w:r>
            <w:r w:rsidR="009437AE">
              <w:rPr>
                <w:rStyle w:val="hps"/>
                <w:rFonts w:cs="Arial"/>
                <w:color w:val="222222"/>
                <w:lang w:val="en"/>
              </w:rPr>
              <w:t>Application</w:t>
            </w:r>
            <w:r w:rsidRPr="00F67253">
              <w:rPr>
                <w:rStyle w:val="shorttext"/>
                <w:rFonts w:cs="Arial"/>
                <w:color w:val="222222"/>
                <w:lang w:val="en"/>
              </w:rPr>
              <w:t xml:space="preserve"> </w:t>
            </w:r>
            <w:r w:rsidRPr="00F67253">
              <w:rPr>
                <w:rStyle w:val="hps"/>
                <w:rFonts w:cs="Arial"/>
                <w:color w:val="222222"/>
                <w:lang w:val="en"/>
              </w:rPr>
              <w:t xml:space="preserve">was </w:t>
            </w:r>
            <w:r w:rsidR="00B200FE">
              <w:rPr>
                <w:rStyle w:val="hps"/>
                <w:rFonts w:cs="Arial"/>
                <w:color w:val="222222"/>
                <w:lang w:val="en"/>
              </w:rPr>
              <w:t>received by PKO BP SA</w:t>
            </w:r>
            <w:r w:rsidRPr="00F67253">
              <w:rPr>
                <w:rFonts w:ascii="PKO Bank Polski Rg" w:hAnsi="PKO Bank Polski Rg" w:cs="Tahoma"/>
                <w:bCs/>
                <w:szCs w:val="16"/>
                <w:lang w:val="en-US"/>
              </w:rPr>
              <w:t xml:space="preserve"> </w:t>
            </w:r>
            <w:r w:rsidR="006D18F0" w:rsidRPr="00F67253">
              <w:rPr>
                <w:rFonts w:ascii="PKO Bank Polski Rg" w:hAnsi="PKO Bank Polski Rg" w:cs="Tahoma"/>
                <w:bCs/>
                <w:szCs w:val="16"/>
                <w:lang w:val="en-US"/>
              </w:rPr>
              <w:t>(</w:t>
            </w:r>
            <w:r w:rsidRPr="00F67253">
              <w:rPr>
                <w:rFonts w:ascii="PKO Bank Polski Rg" w:hAnsi="PKO Bank Polski Rg" w:cs="Tahoma"/>
                <w:bCs/>
                <w:szCs w:val="16"/>
                <w:lang w:val="en-US"/>
              </w:rPr>
              <w:t>hh</w:t>
            </w:r>
            <w:r w:rsidR="006D18F0" w:rsidRPr="00F67253">
              <w:rPr>
                <w:rFonts w:ascii="PKO Bank Polski Rg" w:hAnsi="PKO Bank Polski Rg" w:cs="Tahoma"/>
                <w:bCs/>
                <w:szCs w:val="16"/>
                <w:lang w:val="en-US"/>
              </w:rPr>
              <w:t>-mm)</w:t>
            </w:r>
          </w:p>
          <w:p w:rsidR="006D18F0" w:rsidRPr="00F67253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  <w:lang w:val="en-US"/>
              </w:rPr>
            </w:pPr>
          </w:p>
        </w:tc>
      </w:tr>
      <w:tr w:rsidR="006D18F0" w:rsidRPr="00404A50" w:rsidTr="00842F59"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D18F0" w:rsidRPr="00F67253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  <w:lang w:val="en-US"/>
              </w:rPr>
            </w:pPr>
          </w:p>
        </w:tc>
        <w:tc>
          <w:tcPr>
            <w:tcW w:w="95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200FE" w:rsidRPr="007924E9" w:rsidRDefault="00B200FE" w:rsidP="002A6156">
            <w:pPr>
              <w:shd w:val="clear" w:color="auto" w:fill="F0F0F0"/>
              <w:jc w:val="both"/>
              <w:rPr>
                <w:rFonts w:ascii="PKO Bank Polski Rg" w:hAnsi="PKO Bank Polski Rg" w:cs="Arial"/>
                <w:szCs w:val="16"/>
                <w:lang w:val="en-US"/>
              </w:rPr>
            </w:pPr>
            <w:r w:rsidRPr="00B200FE">
              <w:rPr>
                <w:rStyle w:val="hps"/>
                <w:rFonts w:cs="Arial"/>
                <w:color w:val="222222"/>
                <w:lang w:val="en"/>
              </w:rPr>
              <w:t xml:space="preserve">We </w:t>
            </w:r>
            <w:r w:rsidR="002A6156">
              <w:rPr>
                <w:rStyle w:val="hps"/>
                <w:rFonts w:cs="Arial"/>
                <w:color w:val="222222"/>
                <w:lang w:val="en"/>
              </w:rPr>
              <w:t xml:space="preserve">transferred </w:t>
            </w:r>
            <w:r w:rsidRPr="00B200FE">
              <w:rPr>
                <w:rStyle w:val="hps"/>
                <w:rFonts w:cs="Arial"/>
                <w:color w:val="222222"/>
                <w:lang w:val="en"/>
              </w:rPr>
              <w:t>the</w:t>
            </w:r>
            <w:r w:rsidR="009437AE">
              <w:rPr>
                <w:rStyle w:val="hps"/>
                <w:rFonts w:cs="Arial"/>
                <w:color w:val="222222"/>
                <w:lang w:val="en"/>
              </w:rPr>
              <w:t xml:space="preserve"> Drawee’s</w:t>
            </w:r>
            <w:r w:rsidRPr="00B200FE">
              <w:rPr>
                <w:rStyle w:val="hps"/>
                <w:rFonts w:cs="Arial"/>
                <w:color w:val="222222"/>
                <w:lang w:val="en"/>
              </w:rPr>
              <w:t xml:space="preserve"> </w:t>
            </w:r>
            <w:r w:rsidR="002A6156">
              <w:rPr>
                <w:rStyle w:val="hps"/>
                <w:rFonts w:cs="Arial"/>
                <w:color w:val="222222"/>
                <w:lang w:val="en"/>
              </w:rPr>
              <w:t>funds</w:t>
            </w:r>
            <w:r w:rsidRPr="00B200FE">
              <w:rPr>
                <w:rStyle w:val="hps"/>
                <w:rFonts w:cs="Arial"/>
                <w:color w:val="222222"/>
                <w:lang w:val="en"/>
              </w:rPr>
              <w:t xml:space="preserve"> to</w:t>
            </w:r>
            <w:r w:rsidRPr="00B200FE">
              <w:rPr>
                <w:rStyle w:val="shorttext"/>
                <w:rFonts w:cs="Arial"/>
                <w:color w:val="222222"/>
                <w:lang w:val="en"/>
              </w:rPr>
              <w:t xml:space="preserve"> </w:t>
            </w:r>
            <w:r w:rsidRPr="00B200FE">
              <w:rPr>
                <w:rStyle w:val="hps"/>
                <w:rFonts w:cs="Arial"/>
                <w:color w:val="222222"/>
                <w:lang w:val="en"/>
              </w:rPr>
              <w:t>the account</w:t>
            </w:r>
            <w:r w:rsidRPr="00B200FE">
              <w:rPr>
                <w:rStyle w:val="shorttext"/>
                <w:rFonts w:cs="Arial"/>
                <w:color w:val="222222"/>
                <w:lang w:val="en"/>
              </w:rPr>
              <w:t xml:space="preserve"> </w:t>
            </w:r>
            <w:r w:rsidRPr="00B200FE">
              <w:rPr>
                <w:rStyle w:val="hps"/>
                <w:rFonts w:cs="Arial"/>
                <w:color w:val="222222"/>
                <w:lang w:val="en"/>
              </w:rPr>
              <w:t>indicated</w:t>
            </w:r>
            <w:r w:rsidRPr="00B200FE">
              <w:rPr>
                <w:rStyle w:val="shorttext"/>
                <w:rFonts w:cs="Arial"/>
                <w:color w:val="222222"/>
                <w:lang w:val="en"/>
              </w:rPr>
              <w:t xml:space="preserve"> </w:t>
            </w:r>
            <w:r w:rsidRPr="00B200FE">
              <w:rPr>
                <w:rStyle w:val="hps"/>
                <w:rFonts w:cs="Arial"/>
                <w:color w:val="222222"/>
                <w:lang w:val="en"/>
              </w:rPr>
              <w:t>below: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D18F0" w:rsidRPr="007924E9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  <w:lang w:val="en-US"/>
              </w:rPr>
            </w:pPr>
          </w:p>
        </w:tc>
      </w:tr>
      <w:tr w:rsidR="006D18F0" w:rsidRPr="007924E9" w:rsidTr="00842F59">
        <w:tc>
          <w:tcPr>
            <w:tcW w:w="408" w:type="dxa"/>
            <w:tcBorders>
              <w:top w:val="nil"/>
            </w:tcBorders>
            <w:shd w:val="clear" w:color="auto" w:fill="F0F0F0"/>
          </w:tcPr>
          <w:p w:rsidR="006D18F0" w:rsidRPr="007924E9" w:rsidRDefault="00C8736F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  <w:lang w:val="en-US"/>
              </w:rPr>
            </w:pPr>
            <w:r w:rsidRPr="007924E9">
              <w:rPr>
                <w:rFonts w:ascii="PKO Bank Polski Rg" w:hAnsi="PKO Bank Polski Rg" w:cs="Arial"/>
                <w:szCs w:val="16"/>
                <w:lang w:val="en-US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18F0" w:rsidRPr="007924E9">
              <w:rPr>
                <w:rFonts w:ascii="PKO Bank Polski Rg" w:hAnsi="PKO Bank Polski Rg" w:cs="Arial"/>
                <w:szCs w:val="16"/>
                <w:lang w:val="en-US"/>
              </w:rPr>
              <w:instrText xml:space="preserve"> FORMCHECKBOX </w:instrText>
            </w:r>
            <w:r w:rsidR="00A97DC0">
              <w:rPr>
                <w:rFonts w:ascii="PKO Bank Polski Rg" w:hAnsi="PKO Bank Polski Rg" w:cs="Arial"/>
                <w:szCs w:val="16"/>
                <w:lang w:val="en-US"/>
              </w:rPr>
            </w:r>
            <w:r w:rsidR="00A97DC0">
              <w:rPr>
                <w:rFonts w:ascii="PKO Bank Polski Rg" w:hAnsi="PKO Bank Polski Rg" w:cs="Arial"/>
                <w:szCs w:val="16"/>
                <w:lang w:val="en-US"/>
              </w:rPr>
              <w:fldChar w:fldCharType="separate"/>
            </w:r>
            <w:r w:rsidRPr="007924E9">
              <w:rPr>
                <w:rFonts w:ascii="PKO Bank Polski Rg" w:hAnsi="PKO Bank Polski Rg" w:cs="Arial"/>
                <w:szCs w:val="16"/>
                <w:lang w:val="en-US"/>
              </w:rPr>
              <w:fldChar w:fldCharType="end"/>
            </w:r>
            <w:r w:rsidR="006D18F0" w:rsidRPr="007924E9">
              <w:rPr>
                <w:rFonts w:ascii="PKO Bank Polski Rg" w:hAnsi="PKO Bank Polski Rg" w:cs="Arial"/>
                <w:szCs w:val="16"/>
                <w:lang w:val="en-US"/>
              </w:rPr>
              <w:t xml:space="preserve">  </w:t>
            </w:r>
          </w:p>
        </w:tc>
        <w:tc>
          <w:tcPr>
            <w:tcW w:w="9546" w:type="dxa"/>
            <w:gridSpan w:val="14"/>
            <w:tcBorders>
              <w:top w:val="nil"/>
            </w:tcBorders>
            <w:shd w:val="clear" w:color="auto" w:fill="F0F0F0"/>
          </w:tcPr>
          <w:p w:rsidR="006D18F0" w:rsidRPr="007924E9" w:rsidRDefault="00B200FE" w:rsidP="002108CB">
            <w:pPr>
              <w:shd w:val="clear" w:color="auto" w:fill="F0F0F0"/>
              <w:jc w:val="both"/>
              <w:rPr>
                <w:rFonts w:ascii="PKO Bank Polski Rg" w:hAnsi="PKO Bank Polski Rg" w:cs="Arial"/>
                <w:szCs w:val="16"/>
                <w:lang w:val="en-US"/>
              </w:rPr>
            </w:pPr>
            <w:r>
              <w:rPr>
                <w:rFonts w:ascii="PKO Bank Polski Rg" w:hAnsi="PKO Bank Polski Rg" w:cs="Arial"/>
                <w:szCs w:val="16"/>
                <w:lang w:val="en-US"/>
              </w:rPr>
              <w:t>in</w:t>
            </w:r>
            <w:r w:rsidR="006D18F0" w:rsidRPr="007924E9">
              <w:rPr>
                <w:rFonts w:ascii="PKO Bank Polski Rg" w:hAnsi="PKO Bank Polski Rg" w:cs="Arial"/>
                <w:szCs w:val="16"/>
                <w:lang w:val="en-US"/>
              </w:rPr>
              <w:t xml:space="preserve"> USD    </w:t>
            </w:r>
            <w:r w:rsidR="006D18F0" w:rsidRPr="007924E9">
              <w:rPr>
                <w:rFonts w:ascii="PKO Bank Polski Rg" w:hAnsi="PKO Bank Polski Rg" w:cs="Arial"/>
                <w:sz w:val="20"/>
                <w:szCs w:val="20"/>
                <w:lang w:val="en-US"/>
              </w:rPr>
              <w:t>80102000160005510009925787</w:t>
            </w: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shd w:val="clear" w:color="auto" w:fill="F0F0F0"/>
          </w:tcPr>
          <w:p w:rsidR="006D18F0" w:rsidRPr="007924E9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  <w:lang w:val="en-US"/>
              </w:rPr>
            </w:pPr>
          </w:p>
        </w:tc>
      </w:tr>
      <w:tr w:rsidR="006D18F0" w:rsidRPr="007924E9" w:rsidTr="00842F59">
        <w:tc>
          <w:tcPr>
            <w:tcW w:w="408" w:type="dxa"/>
            <w:shd w:val="clear" w:color="auto" w:fill="F0F0F0"/>
          </w:tcPr>
          <w:p w:rsidR="006D18F0" w:rsidRPr="007924E9" w:rsidRDefault="00C8736F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  <w:lang w:val="en-US"/>
              </w:rPr>
            </w:pPr>
            <w:r w:rsidRPr="007924E9">
              <w:rPr>
                <w:rFonts w:ascii="PKO Bank Polski Rg" w:hAnsi="PKO Bank Polski Rg" w:cs="Arial"/>
                <w:szCs w:val="16"/>
                <w:lang w:val="en-US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18F0" w:rsidRPr="007924E9">
              <w:rPr>
                <w:rFonts w:ascii="PKO Bank Polski Rg" w:hAnsi="PKO Bank Polski Rg" w:cs="Arial"/>
                <w:szCs w:val="16"/>
                <w:lang w:val="en-US"/>
              </w:rPr>
              <w:instrText xml:space="preserve"> FORMCHECKBOX </w:instrText>
            </w:r>
            <w:r w:rsidR="00A97DC0">
              <w:rPr>
                <w:rFonts w:ascii="PKO Bank Polski Rg" w:hAnsi="PKO Bank Polski Rg" w:cs="Arial"/>
                <w:szCs w:val="16"/>
                <w:lang w:val="en-US"/>
              </w:rPr>
            </w:r>
            <w:r w:rsidR="00A97DC0">
              <w:rPr>
                <w:rFonts w:ascii="PKO Bank Polski Rg" w:hAnsi="PKO Bank Polski Rg" w:cs="Arial"/>
                <w:szCs w:val="16"/>
                <w:lang w:val="en-US"/>
              </w:rPr>
              <w:fldChar w:fldCharType="separate"/>
            </w:r>
            <w:r w:rsidRPr="007924E9">
              <w:rPr>
                <w:rFonts w:ascii="PKO Bank Polski Rg" w:hAnsi="PKO Bank Polski Rg" w:cs="Arial"/>
                <w:szCs w:val="16"/>
                <w:lang w:val="en-US"/>
              </w:rPr>
              <w:fldChar w:fldCharType="end"/>
            </w:r>
            <w:r w:rsidR="006D18F0" w:rsidRPr="007924E9">
              <w:rPr>
                <w:rFonts w:ascii="PKO Bank Polski Rg" w:hAnsi="PKO Bank Polski Rg" w:cs="Arial"/>
                <w:szCs w:val="16"/>
                <w:lang w:val="en-US"/>
              </w:rPr>
              <w:t xml:space="preserve">  </w:t>
            </w:r>
          </w:p>
        </w:tc>
        <w:tc>
          <w:tcPr>
            <w:tcW w:w="9546" w:type="dxa"/>
            <w:gridSpan w:val="14"/>
            <w:shd w:val="clear" w:color="auto" w:fill="F0F0F0"/>
          </w:tcPr>
          <w:p w:rsidR="006D18F0" w:rsidRPr="007924E9" w:rsidRDefault="00B200FE" w:rsidP="002108CB">
            <w:pPr>
              <w:shd w:val="clear" w:color="auto" w:fill="F0F0F0"/>
              <w:jc w:val="both"/>
              <w:rPr>
                <w:rFonts w:ascii="PKO Bank Polski Rg" w:hAnsi="PKO Bank Polski Rg" w:cs="Arial"/>
                <w:szCs w:val="16"/>
                <w:lang w:val="en-US"/>
              </w:rPr>
            </w:pPr>
            <w:r>
              <w:rPr>
                <w:rFonts w:ascii="PKO Bank Polski Rg" w:hAnsi="PKO Bank Polski Rg" w:cs="Arial"/>
                <w:szCs w:val="16"/>
                <w:lang w:val="en-US"/>
              </w:rPr>
              <w:t>in</w:t>
            </w:r>
            <w:r w:rsidR="006D18F0" w:rsidRPr="007924E9">
              <w:rPr>
                <w:rFonts w:ascii="PKO Bank Polski Rg" w:hAnsi="PKO Bank Polski Rg" w:cs="Arial"/>
                <w:szCs w:val="16"/>
                <w:lang w:val="en-US"/>
              </w:rPr>
              <w:t xml:space="preserve"> EUR    </w:t>
            </w:r>
            <w:r w:rsidR="006D18F0" w:rsidRPr="007924E9">
              <w:rPr>
                <w:rFonts w:ascii="PKO Bank Polski Rg" w:hAnsi="PKO Bank Polski Rg" w:cs="Arial"/>
                <w:sz w:val="20"/>
                <w:szCs w:val="20"/>
                <w:lang w:val="en-US"/>
              </w:rPr>
              <w:t>64102000160005510009925978</w:t>
            </w: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shd w:val="clear" w:color="auto" w:fill="F0F0F0"/>
          </w:tcPr>
          <w:p w:rsidR="006D18F0" w:rsidRPr="007924E9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  <w:lang w:val="en-US"/>
              </w:rPr>
            </w:pPr>
          </w:p>
        </w:tc>
      </w:tr>
      <w:tr w:rsidR="006D18F0" w:rsidRPr="007924E9" w:rsidTr="00B200FE">
        <w:tc>
          <w:tcPr>
            <w:tcW w:w="408" w:type="dxa"/>
            <w:shd w:val="clear" w:color="auto" w:fill="F0F0F0"/>
          </w:tcPr>
          <w:p w:rsidR="006D18F0" w:rsidRPr="007924E9" w:rsidRDefault="00C8736F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  <w:lang w:val="en-US"/>
              </w:rPr>
            </w:pPr>
            <w:r w:rsidRPr="007924E9">
              <w:rPr>
                <w:rFonts w:ascii="PKO Bank Polski Rg" w:hAnsi="PKO Bank Polski Rg" w:cs="Arial"/>
                <w:szCs w:val="16"/>
                <w:lang w:val="en-US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18F0" w:rsidRPr="007924E9">
              <w:rPr>
                <w:rFonts w:ascii="PKO Bank Polski Rg" w:hAnsi="PKO Bank Polski Rg" w:cs="Arial"/>
                <w:szCs w:val="16"/>
                <w:lang w:val="en-US"/>
              </w:rPr>
              <w:instrText xml:space="preserve"> FORMCHECKBOX </w:instrText>
            </w:r>
            <w:r w:rsidR="00A97DC0">
              <w:rPr>
                <w:rFonts w:ascii="PKO Bank Polski Rg" w:hAnsi="PKO Bank Polski Rg" w:cs="Arial"/>
                <w:szCs w:val="16"/>
                <w:lang w:val="en-US"/>
              </w:rPr>
            </w:r>
            <w:r w:rsidR="00A97DC0">
              <w:rPr>
                <w:rFonts w:ascii="PKO Bank Polski Rg" w:hAnsi="PKO Bank Polski Rg" w:cs="Arial"/>
                <w:szCs w:val="16"/>
                <w:lang w:val="en-US"/>
              </w:rPr>
              <w:fldChar w:fldCharType="separate"/>
            </w:r>
            <w:r w:rsidRPr="007924E9">
              <w:rPr>
                <w:rFonts w:ascii="PKO Bank Polski Rg" w:hAnsi="PKO Bank Polski Rg" w:cs="Arial"/>
                <w:szCs w:val="16"/>
                <w:lang w:val="en-US"/>
              </w:rPr>
              <w:fldChar w:fldCharType="end"/>
            </w:r>
            <w:r w:rsidR="006D18F0" w:rsidRPr="007924E9">
              <w:rPr>
                <w:rFonts w:ascii="PKO Bank Polski Rg" w:hAnsi="PKO Bank Polski Rg" w:cs="Arial"/>
                <w:szCs w:val="16"/>
                <w:lang w:val="en-US"/>
              </w:rPr>
              <w:t xml:space="preserve">  </w:t>
            </w:r>
          </w:p>
        </w:tc>
        <w:tc>
          <w:tcPr>
            <w:tcW w:w="3197" w:type="dxa"/>
            <w:gridSpan w:val="10"/>
            <w:shd w:val="clear" w:color="auto" w:fill="F0F0F0"/>
          </w:tcPr>
          <w:p w:rsidR="006D18F0" w:rsidRPr="007924E9" w:rsidRDefault="00CC6FA1" w:rsidP="00B200FE">
            <w:pPr>
              <w:shd w:val="clear" w:color="auto" w:fill="F0F0F0"/>
              <w:jc w:val="both"/>
              <w:rPr>
                <w:rFonts w:ascii="PKO Bank Polski Rg" w:hAnsi="PKO Bank Polski Rg" w:cs="Arial"/>
                <w:szCs w:val="16"/>
                <w:lang w:val="en-US"/>
              </w:rPr>
            </w:pPr>
            <w:r>
              <w:rPr>
                <w:rFonts w:ascii="PKO Bank Polski Rg" w:hAnsi="PKO Bank Polski Rg" w:cs="Arial"/>
                <w:szCs w:val="16"/>
                <w:lang w:val="en-US"/>
              </w:rPr>
              <w:t>i</w:t>
            </w:r>
            <w:r w:rsidR="00B200FE">
              <w:rPr>
                <w:rFonts w:ascii="PKO Bank Polski Rg" w:hAnsi="PKO Bank Polski Rg" w:cs="Arial"/>
                <w:szCs w:val="16"/>
                <w:lang w:val="en-US"/>
              </w:rPr>
              <w:t>n currency</w:t>
            </w:r>
            <w:r w:rsidR="006D18F0" w:rsidRPr="007924E9">
              <w:rPr>
                <w:rFonts w:ascii="PKO Bank Polski Rg" w:hAnsi="PKO Bank Polski Rg" w:cs="Arial"/>
                <w:szCs w:val="16"/>
                <w:lang w:val="en-US"/>
              </w:rPr>
              <w:t xml:space="preserve"> ……………….  </w:t>
            </w:r>
            <w:r w:rsidR="00B200FE">
              <w:rPr>
                <w:rFonts w:ascii="PKO Bank Polski Rg" w:hAnsi="PKO Bank Polski Rg" w:cs="Arial"/>
                <w:szCs w:val="16"/>
                <w:lang w:val="en-US"/>
              </w:rPr>
              <w:t>No. of the account</w:t>
            </w:r>
          </w:p>
        </w:tc>
        <w:tc>
          <w:tcPr>
            <w:tcW w:w="6349" w:type="dxa"/>
            <w:gridSpan w:val="4"/>
            <w:tcBorders>
              <w:left w:val="nil"/>
            </w:tcBorders>
            <w:shd w:val="clear" w:color="auto" w:fill="F0F0F0"/>
          </w:tcPr>
          <w:p w:rsidR="006D18F0" w:rsidRPr="007924E9" w:rsidRDefault="00C8736F" w:rsidP="002108CB">
            <w:pPr>
              <w:shd w:val="clear" w:color="auto" w:fill="F0F0F0"/>
              <w:jc w:val="both"/>
              <w:rPr>
                <w:rFonts w:ascii="PKO Bank Polski Rg" w:hAnsi="PKO Bank Polski Rg" w:cs="Arial"/>
                <w:szCs w:val="16"/>
                <w:lang w:val="en-US"/>
              </w:rPr>
            </w:pPr>
            <w:r w:rsidRPr="007924E9">
              <w:rPr>
                <w:rFonts w:ascii="PKO Bank Polski Rg" w:hAnsi="PKO Bank Polski Rg" w:cs="Tahoma"/>
                <w:szCs w:val="16"/>
                <w:lang w:val="en-US"/>
              </w:rPr>
              <w:fldChar w:fldCharType="begin">
                <w:ffData>
                  <w:name w:val="Tekst199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 w:cs="Tahoma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 w:cs="Tahoma"/>
                <w:szCs w:val="16"/>
                <w:lang w:val="en-US"/>
              </w:rPr>
            </w:r>
            <w:r w:rsidRPr="007924E9">
              <w:rPr>
                <w:rFonts w:ascii="PKO Bank Polski Rg" w:hAnsi="PKO Bank Polski Rg" w:cs="Tahoma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PKO Bank Polski Rg" w:eastAsia="MS Mincho" w:hAnsi="MS Mincho" w:cs="Tahoma"/>
                <w:noProof/>
                <w:szCs w:val="16"/>
                <w:lang w:val="en-US"/>
              </w:rPr>
              <w:t> </w:t>
            </w:r>
            <w:r w:rsidR="006D18F0" w:rsidRPr="007924E9">
              <w:rPr>
                <w:rFonts w:ascii="PKO Bank Polski Rg" w:eastAsia="MS Mincho" w:hAnsi="MS Mincho" w:cs="Tahoma"/>
                <w:noProof/>
                <w:szCs w:val="16"/>
                <w:lang w:val="en-US"/>
              </w:rPr>
              <w:t> </w:t>
            </w:r>
            <w:r w:rsidR="006D18F0" w:rsidRPr="007924E9">
              <w:rPr>
                <w:rFonts w:ascii="PKO Bank Polski Rg" w:eastAsia="MS Mincho" w:hAnsi="MS Mincho" w:cs="Tahoma"/>
                <w:noProof/>
                <w:szCs w:val="16"/>
                <w:lang w:val="en-US"/>
              </w:rPr>
              <w:t> </w:t>
            </w:r>
            <w:r w:rsidR="006D18F0" w:rsidRPr="007924E9">
              <w:rPr>
                <w:rFonts w:ascii="PKO Bank Polski Rg" w:eastAsia="MS Mincho" w:hAnsi="MS Mincho" w:cs="Tahoma"/>
                <w:noProof/>
                <w:szCs w:val="16"/>
                <w:lang w:val="en-US"/>
              </w:rPr>
              <w:t> </w:t>
            </w:r>
            <w:r w:rsidR="006D18F0" w:rsidRPr="007924E9">
              <w:rPr>
                <w:rFonts w:ascii="PKO Bank Polski Rg" w:eastAsia="MS Mincho" w:hAnsi="MS Mincho" w:cs="Tahoma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 w:cs="Tahoma"/>
                <w:szCs w:val="16"/>
                <w:lang w:val="en-US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shd w:val="clear" w:color="auto" w:fill="F0F0F0"/>
          </w:tcPr>
          <w:p w:rsidR="006D18F0" w:rsidRPr="007924E9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  <w:lang w:val="en-US"/>
              </w:rPr>
            </w:pPr>
          </w:p>
        </w:tc>
      </w:tr>
      <w:tr w:rsidR="006D18F0" w:rsidRPr="00404A50" w:rsidTr="00842F59">
        <w:trPr>
          <w:trHeight w:val="80"/>
        </w:trPr>
        <w:tc>
          <w:tcPr>
            <w:tcW w:w="408" w:type="dxa"/>
            <w:tcBorders>
              <w:left w:val="nil"/>
              <w:bottom w:val="nil"/>
              <w:right w:val="nil"/>
            </w:tcBorders>
            <w:shd w:val="clear" w:color="auto" w:fill="F0F0F0"/>
          </w:tcPr>
          <w:p w:rsidR="006D18F0" w:rsidRPr="007924E9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  <w:lang w:val="en-US"/>
              </w:rPr>
            </w:pPr>
            <w:r w:rsidRPr="007924E9">
              <w:rPr>
                <w:rFonts w:ascii="PKO Bank Polski Rg" w:hAnsi="PKO Bank Polski Rg" w:cs="Arial"/>
                <w:szCs w:val="16"/>
                <w:lang w:val="en-US"/>
              </w:rPr>
              <w:t xml:space="preserve">  </w:t>
            </w:r>
          </w:p>
        </w:tc>
        <w:tc>
          <w:tcPr>
            <w:tcW w:w="9546" w:type="dxa"/>
            <w:gridSpan w:val="14"/>
            <w:tcBorders>
              <w:top w:val="nil"/>
              <w:left w:val="nil"/>
              <w:bottom w:val="nil"/>
            </w:tcBorders>
            <w:shd w:val="clear" w:color="auto" w:fill="F0F0F0"/>
          </w:tcPr>
          <w:p w:rsidR="006D18F0" w:rsidRPr="007924E9" w:rsidRDefault="00B200FE" w:rsidP="002A6156">
            <w:pPr>
              <w:shd w:val="clear" w:color="auto" w:fill="F0F0F0"/>
              <w:jc w:val="both"/>
              <w:rPr>
                <w:rFonts w:ascii="PKO Bank Polski Rg" w:hAnsi="PKO Bank Polski Rg" w:cs="Arial"/>
                <w:szCs w:val="16"/>
                <w:lang w:val="en-US"/>
              </w:rPr>
            </w:pPr>
            <w:r>
              <w:rPr>
                <w:rStyle w:val="hps"/>
                <w:rFonts w:cs="Arial"/>
                <w:color w:val="222222"/>
                <w:lang w:val="en"/>
              </w:rPr>
              <w:t>The Drawee</w:t>
            </w:r>
            <w:r w:rsidRPr="00B200FE">
              <w:rPr>
                <w:rStyle w:val="hps"/>
                <w:rFonts w:cs="Arial"/>
                <w:color w:val="222222"/>
                <w:lang w:val="en"/>
              </w:rPr>
              <w:t xml:space="preserve"> </w:t>
            </w:r>
            <w:r w:rsidR="002A6156">
              <w:rPr>
                <w:rStyle w:val="hps"/>
                <w:rFonts w:cs="Arial"/>
                <w:color w:val="222222"/>
                <w:lang w:val="en"/>
              </w:rPr>
              <w:t xml:space="preserve">transferred </w:t>
            </w:r>
            <w:r w:rsidRPr="00B200FE">
              <w:rPr>
                <w:rStyle w:val="hps"/>
                <w:rFonts w:cs="Arial"/>
                <w:color w:val="222222"/>
                <w:lang w:val="en"/>
              </w:rPr>
              <w:t xml:space="preserve">the </w:t>
            </w:r>
            <w:r w:rsidR="002A6156">
              <w:rPr>
                <w:rStyle w:val="hps"/>
                <w:rFonts w:cs="Arial"/>
                <w:color w:val="222222"/>
                <w:lang w:val="en"/>
              </w:rPr>
              <w:t>funds</w:t>
            </w:r>
            <w:r w:rsidRPr="00B200FE">
              <w:rPr>
                <w:rStyle w:val="hps"/>
                <w:rFonts w:cs="Arial"/>
                <w:color w:val="222222"/>
                <w:lang w:val="en"/>
              </w:rPr>
              <w:t xml:space="preserve"> to</w:t>
            </w:r>
            <w:r w:rsidRPr="00B200FE">
              <w:rPr>
                <w:rStyle w:val="shorttext"/>
                <w:rFonts w:cs="Arial"/>
                <w:color w:val="222222"/>
                <w:lang w:val="en"/>
              </w:rPr>
              <w:t xml:space="preserve"> </w:t>
            </w:r>
            <w:r w:rsidRPr="00B200FE">
              <w:rPr>
                <w:rStyle w:val="hps"/>
                <w:rFonts w:cs="Arial"/>
                <w:color w:val="222222"/>
                <w:lang w:val="en"/>
              </w:rPr>
              <w:t>the account</w:t>
            </w:r>
            <w:r w:rsidRPr="00B200FE">
              <w:rPr>
                <w:rStyle w:val="shorttext"/>
                <w:rFonts w:cs="Arial"/>
                <w:color w:val="222222"/>
                <w:lang w:val="en"/>
              </w:rPr>
              <w:t xml:space="preserve"> </w:t>
            </w:r>
            <w:r w:rsidRPr="00B200FE">
              <w:rPr>
                <w:rStyle w:val="hps"/>
                <w:rFonts w:cs="Arial"/>
                <w:color w:val="222222"/>
                <w:lang w:val="en"/>
              </w:rPr>
              <w:t>indicated</w:t>
            </w:r>
            <w:r w:rsidRPr="00B200FE">
              <w:rPr>
                <w:rStyle w:val="shorttext"/>
                <w:rFonts w:cs="Arial"/>
                <w:color w:val="222222"/>
                <w:lang w:val="en"/>
              </w:rPr>
              <w:t xml:space="preserve"> </w:t>
            </w:r>
            <w:r w:rsidRPr="00B200FE">
              <w:rPr>
                <w:rStyle w:val="hps"/>
                <w:rFonts w:cs="Arial"/>
                <w:color w:val="222222"/>
                <w:lang w:val="en"/>
              </w:rPr>
              <w:t>below:</w:t>
            </w:r>
            <w:r w:rsidR="006D18F0" w:rsidRPr="007924E9">
              <w:rPr>
                <w:rFonts w:ascii="PKO Bank Polski Rg" w:hAnsi="PKO Bank Polski Rg" w:cs="Arial"/>
                <w:szCs w:val="16"/>
                <w:lang w:val="en-US"/>
              </w:rPr>
              <w:t xml:space="preserve"> :</w:t>
            </w: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shd w:val="clear" w:color="auto" w:fill="F0F0F0"/>
          </w:tcPr>
          <w:p w:rsidR="006D18F0" w:rsidRPr="007924E9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  <w:lang w:val="en-US"/>
              </w:rPr>
            </w:pPr>
          </w:p>
        </w:tc>
      </w:tr>
      <w:tr w:rsidR="006D18F0" w:rsidRPr="007924E9" w:rsidTr="00842F59">
        <w:tc>
          <w:tcPr>
            <w:tcW w:w="408" w:type="dxa"/>
            <w:tcBorders>
              <w:top w:val="nil"/>
              <w:bottom w:val="nil"/>
            </w:tcBorders>
            <w:shd w:val="clear" w:color="auto" w:fill="F0F0F0"/>
          </w:tcPr>
          <w:p w:rsidR="006D18F0" w:rsidRPr="007924E9" w:rsidRDefault="00C8736F" w:rsidP="00FA3CA5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  <w:lang w:val="en-US"/>
              </w:rPr>
            </w:pPr>
            <w:r w:rsidRPr="007924E9">
              <w:rPr>
                <w:rFonts w:ascii="PKO Bank Polski Rg" w:hAnsi="PKO Bank Polski Rg" w:cs="Arial"/>
                <w:szCs w:val="16"/>
                <w:lang w:val="en-US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18F0" w:rsidRPr="007924E9">
              <w:rPr>
                <w:rFonts w:ascii="PKO Bank Polski Rg" w:hAnsi="PKO Bank Polski Rg" w:cs="Arial"/>
                <w:szCs w:val="16"/>
                <w:lang w:val="en-US"/>
              </w:rPr>
              <w:instrText xml:space="preserve"> FORMCHECKBOX </w:instrText>
            </w:r>
            <w:r w:rsidR="00A97DC0">
              <w:rPr>
                <w:rFonts w:ascii="PKO Bank Polski Rg" w:hAnsi="PKO Bank Polski Rg" w:cs="Arial"/>
                <w:szCs w:val="16"/>
                <w:lang w:val="en-US"/>
              </w:rPr>
            </w:r>
            <w:r w:rsidR="00A97DC0">
              <w:rPr>
                <w:rFonts w:ascii="PKO Bank Polski Rg" w:hAnsi="PKO Bank Polski Rg" w:cs="Arial"/>
                <w:szCs w:val="16"/>
                <w:lang w:val="en-US"/>
              </w:rPr>
              <w:fldChar w:fldCharType="separate"/>
            </w:r>
            <w:r w:rsidRPr="007924E9">
              <w:rPr>
                <w:rFonts w:ascii="PKO Bank Polski Rg" w:hAnsi="PKO Bank Polski Rg" w:cs="Arial"/>
                <w:szCs w:val="16"/>
                <w:lang w:val="en-US"/>
              </w:rPr>
              <w:fldChar w:fldCharType="end"/>
            </w:r>
            <w:r w:rsidR="006D18F0" w:rsidRPr="007924E9">
              <w:rPr>
                <w:rFonts w:ascii="PKO Bank Polski Rg" w:hAnsi="PKO Bank Polski Rg" w:cs="Arial"/>
                <w:szCs w:val="16"/>
                <w:lang w:val="en-US"/>
              </w:rPr>
              <w:t xml:space="preserve">  </w:t>
            </w:r>
          </w:p>
        </w:tc>
        <w:tc>
          <w:tcPr>
            <w:tcW w:w="9546" w:type="dxa"/>
            <w:gridSpan w:val="14"/>
            <w:tcBorders>
              <w:top w:val="nil"/>
            </w:tcBorders>
            <w:shd w:val="clear" w:color="auto" w:fill="F0F0F0"/>
          </w:tcPr>
          <w:p w:rsidR="006D18F0" w:rsidRPr="007924E9" w:rsidRDefault="00B200FE" w:rsidP="00FA3CA5">
            <w:pPr>
              <w:shd w:val="clear" w:color="auto" w:fill="F0F0F0"/>
              <w:jc w:val="both"/>
              <w:rPr>
                <w:rFonts w:ascii="PKO Bank Polski Rg" w:hAnsi="PKO Bank Polski Rg" w:cs="Arial"/>
                <w:szCs w:val="16"/>
                <w:lang w:val="en-US"/>
              </w:rPr>
            </w:pPr>
            <w:r>
              <w:rPr>
                <w:rFonts w:ascii="PKO Bank Polski Rg" w:hAnsi="PKO Bank Polski Rg" w:cs="Arial"/>
                <w:szCs w:val="16"/>
                <w:lang w:val="en-US"/>
              </w:rPr>
              <w:t>in</w:t>
            </w:r>
            <w:r w:rsidR="006D18F0" w:rsidRPr="007924E9">
              <w:rPr>
                <w:rFonts w:ascii="PKO Bank Polski Rg" w:hAnsi="PKO Bank Polski Rg" w:cs="Arial"/>
                <w:szCs w:val="16"/>
                <w:lang w:val="en-US"/>
              </w:rPr>
              <w:t xml:space="preserve"> USD    </w:t>
            </w:r>
            <w:r w:rsidR="006D18F0" w:rsidRPr="007924E9">
              <w:rPr>
                <w:rFonts w:ascii="PKO Bank Polski Rg" w:hAnsi="PKO Bank Polski Rg" w:cs="Arial"/>
                <w:sz w:val="20"/>
                <w:szCs w:val="20"/>
                <w:lang w:val="en-US"/>
              </w:rPr>
              <w:t>80102000160005510009925787</w:t>
            </w: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shd w:val="clear" w:color="auto" w:fill="F0F0F0"/>
          </w:tcPr>
          <w:p w:rsidR="006D18F0" w:rsidRPr="007924E9" w:rsidRDefault="006D18F0" w:rsidP="00FA3CA5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  <w:lang w:val="en-US"/>
              </w:rPr>
            </w:pPr>
          </w:p>
        </w:tc>
      </w:tr>
      <w:tr w:rsidR="006D18F0" w:rsidRPr="007924E9" w:rsidTr="00842F59">
        <w:tc>
          <w:tcPr>
            <w:tcW w:w="408" w:type="dxa"/>
            <w:tcBorders>
              <w:top w:val="nil"/>
              <w:bottom w:val="nil"/>
            </w:tcBorders>
            <w:shd w:val="clear" w:color="auto" w:fill="F0F0F0"/>
          </w:tcPr>
          <w:p w:rsidR="006D18F0" w:rsidRPr="007924E9" w:rsidRDefault="00C8736F" w:rsidP="00FA3CA5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  <w:lang w:val="en-US"/>
              </w:rPr>
            </w:pPr>
            <w:r w:rsidRPr="007924E9">
              <w:rPr>
                <w:rFonts w:ascii="PKO Bank Polski Rg" w:hAnsi="PKO Bank Polski Rg" w:cs="Arial"/>
                <w:szCs w:val="16"/>
                <w:lang w:val="en-US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18F0" w:rsidRPr="007924E9">
              <w:rPr>
                <w:rFonts w:ascii="PKO Bank Polski Rg" w:hAnsi="PKO Bank Polski Rg" w:cs="Arial"/>
                <w:szCs w:val="16"/>
                <w:lang w:val="en-US"/>
              </w:rPr>
              <w:instrText xml:space="preserve"> FORMCHECKBOX </w:instrText>
            </w:r>
            <w:r w:rsidR="00A97DC0">
              <w:rPr>
                <w:rFonts w:ascii="PKO Bank Polski Rg" w:hAnsi="PKO Bank Polski Rg" w:cs="Arial"/>
                <w:szCs w:val="16"/>
                <w:lang w:val="en-US"/>
              </w:rPr>
            </w:r>
            <w:r w:rsidR="00A97DC0">
              <w:rPr>
                <w:rFonts w:ascii="PKO Bank Polski Rg" w:hAnsi="PKO Bank Polski Rg" w:cs="Arial"/>
                <w:szCs w:val="16"/>
                <w:lang w:val="en-US"/>
              </w:rPr>
              <w:fldChar w:fldCharType="separate"/>
            </w:r>
            <w:r w:rsidRPr="007924E9">
              <w:rPr>
                <w:rFonts w:ascii="PKO Bank Polski Rg" w:hAnsi="PKO Bank Polski Rg" w:cs="Arial"/>
                <w:szCs w:val="16"/>
                <w:lang w:val="en-US"/>
              </w:rPr>
              <w:fldChar w:fldCharType="end"/>
            </w:r>
            <w:r w:rsidR="006D18F0" w:rsidRPr="007924E9">
              <w:rPr>
                <w:rFonts w:ascii="PKO Bank Polski Rg" w:hAnsi="PKO Bank Polski Rg" w:cs="Arial"/>
                <w:szCs w:val="16"/>
                <w:lang w:val="en-US"/>
              </w:rPr>
              <w:t xml:space="preserve">  </w:t>
            </w:r>
          </w:p>
        </w:tc>
        <w:tc>
          <w:tcPr>
            <w:tcW w:w="9546" w:type="dxa"/>
            <w:gridSpan w:val="14"/>
            <w:shd w:val="clear" w:color="auto" w:fill="F0F0F0"/>
          </w:tcPr>
          <w:p w:rsidR="006D18F0" w:rsidRPr="007924E9" w:rsidRDefault="00B200FE" w:rsidP="00FA3CA5">
            <w:pPr>
              <w:shd w:val="clear" w:color="auto" w:fill="F0F0F0"/>
              <w:jc w:val="both"/>
              <w:rPr>
                <w:rFonts w:ascii="PKO Bank Polski Rg" w:hAnsi="PKO Bank Polski Rg" w:cs="Arial"/>
                <w:szCs w:val="16"/>
                <w:lang w:val="en-US"/>
              </w:rPr>
            </w:pPr>
            <w:r>
              <w:rPr>
                <w:rFonts w:ascii="PKO Bank Polski Rg" w:hAnsi="PKO Bank Polski Rg" w:cs="Arial"/>
                <w:szCs w:val="16"/>
                <w:lang w:val="en-US"/>
              </w:rPr>
              <w:t>in</w:t>
            </w:r>
            <w:r w:rsidR="006D18F0" w:rsidRPr="007924E9">
              <w:rPr>
                <w:rFonts w:ascii="PKO Bank Polski Rg" w:hAnsi="PKO Bank Polski Rg" w:cs="Arial"/>
                <w:szCs w:val="16"/>
                <w:lang w:val="en-US"/>
              </w:rPr>
              <w:t xml:space="preserve"> EUR    </w:t>
            </w:r>
            <w:r w:rsidR="006D18F0" w:rsidRPr="007924E9">
              <w:rPr>
                <w:rFonts w:ascii="PKO Bank Polski Rg" w:hAnsi="PKO Bank Polski Rg" w:cs="Arial"/>
                <w:sz w:val="20"/>
                <w:szCs w:val="20"/>
                <w:lang w:val="en-US"/>
              </w:rPr>
              <w:t>64102000160005510009925978</w:t>
            </w: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shd w:val="clear" w:color="auto" w:fill="F0F0F0"/>
          </w:tcPr>
          <w:p w:rsidR="006D18F0" w:rsidRPr="007924E9" w:rsidRDefault="006D18F0" w:rsidP="00FA3CA5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  <w:lang w:val="en-US"/>
              </w:rPr>
            </w:pPr>
          </w:p>
        </w:tc>
      </w:tr>
      <w:tr w:rsidR="006D18F0" w:rsidRPr="007924E9" w:rsidTr="00B200FE">
        <w:tc>
          <w:tcPr>
            <w:tcW w:w="408" w:type="dxa"/>
            <w:tcBorders>
              <w:top w:val="nil"/>
            </w:tcBorders>
            <w:shd w:val="clear" w:color="auto" w:fill="F0F0F0"/>
          </w:tcPr>
          <w:p w:rsidR="006D18F0" w:rsidRPr="007924E9" w:rsidRDefault="00C8736F" w:rsidP="00FA3CA5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  <w:lang w:val="en-US"/>
              </w:rPr>
            </w:pPr>
            <w:r w:rsidRPr="007924E9">
              <w:rPr>
                <w:rFonts w:ascii="PKO Bank Polski Rg" w:hAnsi="PKO Bank Polski Rg" w:cs="Arial"/>
                <w:szCs w:val="16"/>
                <w:lang w:val="en-US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18F0" w:rsidRPr="007924E9">
              <w:rPr>
                <w:rFonts w:ascii="PKO Bank Polski Rg" w:hAnsi="PKO Bank Polski Rg" w:cs="Arial"/>
                <w:szCs w:val="16"/>
                <w:lang w:val="en-US"/>
              </w:rPr>
              <w:instrText xml:space="preserve"> FORMCHECKBOX </w:instrText>
            </w:r>
            <w:r w:rsidR="00A97DC0">
              <w:rPr>
                <w:rFonts w:ascii="PKO Bank Polski Rg" w:hAnsi="PKO Bank Polski Rg" w:cs="Arial"/>
                <w:szCs w:val="16"/>
                <w:lang w:val="en-US"/>
              </w:rPr>
            </w:r>
            <w:r w:rsidR="00A97DC0">
              <w:rPr>
                <w:rFonts w:ascii="PKO Bank Polski Rg" w:hAnsi="PKO Bank Polski Rg" w:cs="Arial"/>
                <w:szCs w:val="16"/>
                <w:lang w:val="en-US"/>
              </w:rPr>
              <w:fldChar w:fldCharType="separate"/>
            </w:r>
            <w:r w:rsidRPr="007924E9">
              <w:rPr>
                <w:rFonts w:ascii="PKO Bank Polski Rg" w:hAnsi="PKO Bank Polski Rg" w:cs="Arial"/>
                <w:szCs w:val="16"/>
                <w:lang w:val="en-US"/>
              </w:rPr>
              <w:fldChar w:fldCharType="end"/>
            </w:r>
            <w:r w:rsidR="006D18F0" w:rsidRPr="007924E9">
              <w:rPr>
                <w:rFonts w:ascii="PKO Bank Polski Rg" w:hAnsi="PKO Bank Polski Rg" w:cs="Arial"/>
                <w:szCs w:val="16"/>
                <w:lang w:val="en-US"/>
              </w:rPr>
              <w:t xml:space="preserve">  </w:t>
            </w:r>
          </w:p>
        </w:tc>
        <w:tc>
          <w:tcPr>
            <w:tcW w:w="3197" w:type="dxa"/>
            <w:gridSpan w:val="10"/>
            <w:shd w:val="clear" w:color="auto" w:fill="F0F0F0"/>
          </w:tcPr>
          <w:p w:rsidR="006D18F0" w:rsidRPr="007924E9" w:rsidRDefault="00CC6FA1" w:rsidP="00FA3CA5">
            <w:pPr>
              <w:shd w:val="clear" w:color="auto" w:fill="F0F0F0"/>
              <w:jc w:val="both"/>
              <w:rPr>
                <w:rFonts w:ascii="PKO Bank Polski Rg" w:hAnsi="PKO Bank Polski Rg" w:cs="Arial"/>
                <w:szCs w:val="16"/>
                <w:lang w:val="en-US"/>
              </w:rPr>
            </w:pPr>
            <w:r>
              <w:rPr>
                <w:rFonts w:ascii="PKO Bank Polski Rg" w:hAnsi="PKO Bank Polski Rg" w:cs="Arial"/>
                <w:szCs w:val="16"/>
                <w:lang w:val="en-US"/>
              </w:rPr>
              <w:t>i</w:t>
            </w:r>
            <w:r w:rsidR="00B200FE">
              <w:rPr>
                <w:rFonts w:ascii="PKO Bank Polski Rg" w:hAnsi="PKO Bank Polski Rg" w:cs="Arial"/>
                <w:szCs w:val="16"/>
                <w:lang w:val="en-US"/>
              </w:rPr>
              <w:t>n currency</w:t>
            </w:r>
            <w:r w:rsidR="006D18F0" w:rsidRPr="007924E9">
              <w:rPr>
                <w:rFonts w:ascii="PKO Bank Polski Rg" w:hAnsi="PKO Bank Polski Rg" w:cs="Arial"/>
                <w:szCs w:val="16"/>
                <w:lang w:val="en-US"/>
              </w:rPr>
              <w:t xml:space="preserve"> ……………….  </w:t>
            </w:r>
            <w:r w:rsidR="00B200FE">
              <w:rPr>
                <w:rFonts w:ascii="PKO Bank Polski Rg" w:hAnsi="PKO Bank Polski Rg" w:cs="Arial"/>
                <w:szCs w:val="16"/>
                <w:lang w:val="en-US"/>
              </w:rPr>
              <w:t>No. of the account</w:t>
            </w:r>
          </w:p>
        </w:tc>
        <w:tc>
          <w:tcPr>
            <w:tcW w:w="6349" w:type="dxa"/>
            <w:gridSpan w:val="4"/>
            <w:tcBorders>
              <w:right w:val="nil"/>
            </w:tcBorders>
            <w:shd w:val="clear" w:color="auto" w:fill="F0F0F0"/>
          </w:tcPr>
          <w:p w:rsidR="006D18F0" w:rsidRPr="007924E9" w:rsidRDefault="00C8736F" w:rsidP="00FA3CA5">
            <w:pPr>
              <w:shd w:val="clear" w:color="auto" w:fill="F0F0F0"/>
              <w:jc w:val="both"/>
              <w:rPr>
                <w:rFonts w:ascii="PKO Bank Polski Rg" w:hAnsi="PKO Bank Polski Rg" w:cs="Arial"/>
                <w:szCs w:val="16"/>
                <w:lang w:val="en-US"/>
              </w:rPr>
            </w:pPr>
            <w:r w:rsidRPr="007924E9">
              <w:rPr>
                <w:rFonts w:ascii="PKO Bank Polski Rg" w:hAnsi="PKO Bank Polski Rg" w:cs="Tahoma"/>
                <w:szCs w:val="16"/>
                <w:lang w:val="en-US"/>
              </w:rPr>
              <w:fldChar w:fldCharType="begin">
                <w:ffData>
                  <w:name w:val="Tekst199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 w:cs="Tahoma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 w:cs="Tahoma"/>
                <w:szCs w:val="16"/>
                <w:lang w:val="en-US"/>
              </w:rPr>
            </w:r>
            <w:r w:rsidRPr="007924E9">
              <w:rPr>
                <w:rFonts w:ascii="PKO Bank Polski Rg" w:hAnsi="PKO Bank Polski Rg" w:cs="Tahoma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PKO Bank Polski Rg" w:eastAsia="MS Mincho" w:hAnsi="MS Mincho" w:cs="Tahoma"/>
                <w:noProof/>
                <w:szCs w:val="16"/>
                <w:lang w:val="en-US"/>
              </w:rPr>
              <w:t> </w:t>
            </w:r>
            <w:r w:rsidR="006D18F0" w:rsidRPr="007924E9">
              <w:rPr>
                <w:rFonts w:ascii="PKO Bank Polski Rg" w:eastAsia="MS Mincho" w:hAnsi="MS Mincho" w:cs="Tahoma"/>
                <w:noProof/>
                <w:szCs w:val="16"/>
                <w:lang w:val="en-US"/>
              </w:rPr>
              <w:t> </w:t>
            </w:r>
            <w:r w:rsidR="006D18F0" w:rsidRPr="007924E9">
              <w:rPr>
                <w:rFonts w:ascii="PKO Bank Polski Rg" w:eastAsia="MS Mincho" w:hAnsi="MS Mincho" w:cs="Tahoma"/>
                <w:noProof/>
                <w:szCs w:val="16"/>
                <w:lang w:val="en-US"/>
              </w:rPr>
              <w:t> </w:t>
            </w:r>
            <w:r w:rsidR="006D18F0" w:rsidRPr="007924E9">
              <w:rPr>
                <w:rFonts w:ascii="PKO Bank Polski Rg" w:eastAsia="MS Mincho" w:hAnsi="MS Mincho" w:cs="Tahoma"/>
                <w:noProof/>
                <w:szCs w:val="16"/>
                <w:lang w:val="en-US"/>
              </w:rPr>
              <w:t> </w:t>
            </w:r>
            <w:r w:rsidR="006D18F0" w:rsidRPr="007924E9">
              <w:rPr>
                <w:rFonts w:ascii="PKO Bank Polski Rg" w:eastAsia="MS Mincho" w:hAnsi="MS Mincho" w:cs="Tahoma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 w:cs="Tahoma"/>
                <w:szCs w:val="16"/>
                <w:lang w:val="en-US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D18F0" w:rsidRPr="007924E9" w:rsidRDefault="006D18F0" w:rsidP="00FA3CA5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  <w:lang w:val="en-US"/>
              </w:rPr>
            </w:pPr>
          </w:p>
        </w:tc>
      </w:tr>
      <w:tr w:rsidR="006D18F0" w:rsidRPr="007924E9" w:rsidTr="00842F59">
        <w:tc>
          <w:tcPr>
            <w:tcW w:w="408" w:type="dxa"/>
            <w:tcBorders>
              <w:left w:val="nil"/>
              <w:bottom w:val="nil"/>
              <w:right w:val="nil"/>
            </w:tcBorders>
            <w:shd w:val="clear" w:color="auto" w:fill="F0F0F0"/>
          </w:tcPr>
          <w:p w:rsidR="006D18F0" w:rsidRPr="007924E9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  <w:lang w:val="en-US"/>
              </w:rPr>
            </w:pPr>
          </w:p>
        </w:tc>
        <w:tc>
          <w:tcPr>
            <w:tcW w:w="4318" w:type="dxa"/>
            <w:gridSpan w:val="11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0F0F0"/>
          </w:tcPr>
          <w:p w:rsidR="006D18F0" w:rsidRPr="00B200FE" w:rsidRDefault="006D18F0" w:rsidP="00B200FE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</w:rPr>
            </w:pPr>
            <w:r w:rsidRPr="00B200FE">
              <w:rPr>
                <w:rFonts w:ascii="PKO Bank Polski Rg" w:hAnsi="PKO Bank Polski Rg" w:cs="Tahoma"/>
                <w:bCs/>
                <w:szCs w:val="16"/>
              </w:rPr>
              <w:t xml:space="preserve">PKO </w:t>
            </w:r>
            <w:r w:rsidR="00B200FE" w:rsidRPr="00B200FE">
              <w:rPr>
                <w:rFonts w:ascii="PKO Bank Polski Rg" w:hAnsi="PKO Bank Polski Rg" w:cs="Tahoma"/>
                <w:bCs/>
                <w:szCs w:val="16"/>
              </w:rPr>
              <w:t>BP</w:t>
            </w:r>
            <w:r w:rsidRPr="00B200FE">
              <w:rPr>
                <w:rFonts w:ascii="PKO Bank Polski Rg" w:hAnsi="PKO Bank Polski Rg" w:cs="Tahoma"/>
                <w:bCs/>
                <w:szCs w:val="16"/>
              </w:rPr>
              <w:t xml:space="preserve"> SA </w:t>
            </w:r>
          </w:p>
        </w:tc>
        <w:tc>
          <w:tcPr>
            <w:tcW w:w="790" w:type="dxa"/>
            <w:tcBorders>
              <w:top w:val="nil"/>
              <w:left w:val="single" w:sz="24" w:space="0" w:color="auto"/>
            </w:tcBorders>
            <w:shd w:val="clear" w:color="auto" w:fill="F0F0F0"/>
          </w:tcPr>
          <w:p w:rsidR="006D18F0" w:rsidRPr="007924E9" w:rsidRDefault="00C8736F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  <w:lang w:val="en-US"/>
              </w:rPr>
            </w:pPr>
            <w:r w:rsidRPr="007924E9">
              <w:rPr>
                <w:rFonts w:ascii="PKO Bank Polski Rg" w:hAnsi="PKO Bank Polski Rg" w:cs="Tahoma"/>
                <w:szCs w:val="16"/>
                <w:lang w:val="en-US"/>
              </w:rPr>
              <w:fldChar w:fldCharType="begin">
                <w:ffData>
                  <w:name w:val="Tekst199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 w:cs="Tahoma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 w:cs="Tahoma"/>
                <w:szCs w:val="16"/>
                <w:lang w:val="en-US"/>
              </w:rPr>
            </w:r>
            <w:r w:rsidRPr="007924E9">
              <w:rPr>
                <w:rFonts w:ascii="PKO Bank Polski Rg" w:hAnsi="PKO Bank Polski Rg" w:cs="Tahoma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PKO Bank Polski Rg" w:eastAsia="MS Mincho" w:hAnsi="MS Mincho" w:cs="Tahoma"/>
                <w:noProof/>
                <w:szCs w:val="16"/>
                <w:lang w:val="en-US"/>
              </w:rPr>
              <w:t> </w:t>
            </w:r>
            <w:r w:rsidR="006D18F0" w:rsidRPr="007924E9">
              <w:rPr>
                <w:rFonts w:ascii="PKO Bank Polski Rg" w:eastAsia="MS Mincho" w:hAnsi="MS Mincho" w:cs="Tahoma"/>
                <w:noProof/>
                <w:szCs w:val="16"/>
                <w:lang w:val="en-US"/>
              </w:rPr>
              <w:t> </w:t>
            </w:r>
            <w:r w:rsidR="006D18F0" w:rsidRPr="007924E9">
              <w:rPr>
                <w:rFonts w:ascii="PKO Bank Polski Rg" w:eastAsia="MS Mincho" w:hAnsi="MS Mincho" w:cs="Tahoma"/>
                <w:noProof/>
                <w:szCs w:val="16"/>
                <w:lang w:val="en-US"/>
              </w:rPr>
              <w:t> </w:t>
            </w:r>
            <w:r w:rsidR="006D18F0" w:rsidRPr="007924E9">
              <w:rPr>
                <w:rFonts w:ascii="PKO Bank Polski Rg" w:eastAsia="MS Mincho" w:hAnsi="MS Mincho" w:cs="Tahoma"/>
                <w:noProof/>
                <w:szCs w:val="16"/>
                <w:lang w:val="en-US"/>
              </w:rPr>
              <w:t> </w:t>
            </w:r>
            <w:r w:rsidR="006D18F0" w:rsidRPr="007924E9">
              <w:rPr>
                <w:rFonts w:ascii="PKO Bank Polski Rg" w:eastAsia="MS Mincho" w:hAnsi="MS Mincho" w:cs="Tahoma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 w:cs="Tahoma"/>
                <w:szCs w:val="16"/>
                <w:lang w:val="en-US"/>
              </w:rPr>
              <w:fldChar w:fldCharType="end"/>
            </w:r>
          </w:p>
        </w:tc>
        <w:tc>
          <w:tcPr>
            <w:tcW w:w="332" w:type="dxa"/>
            <w:tcBorders>
              <w:top w:val="nil"/>
              <w:bottom w:val="nil"/>
              <w:right w:val="single" w:sz="24" w:space="0" w:color="auto"/>
            </w:tcBorders>
            <w:shd w:val="clear" w:color="auto" w:fill="F0F0F0"/>
          </w:tcPr>
          <w:p w:rsidR="006D18F0" w:rsidRPr="007924E9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  <w:lang w:val="en-US"/>
              </w:rPr>
            </w:pPr>
          </w:p>
        </w:tc>
        <w:tc>
          <w:tcPr>
            <w:tcW w:w="4106" w:type="dxa"/>
            <w:tcBorders>
              <w:top w:val="nil"/>
              <w:left w:val="single" w:sz="24" w:space="0" w:color="auto"/>
            </w:tcBorders>
            <w:shd w:val="clear" w:color="auto" w:fill="F0F0F0"/>
          </w:tcPr>
          <w:p w:rsidR="006D18F0" w:rsidRPr="007924E9" w:rsidRDefault="00C8736F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  <w:lang w:val="en-US"/>
              </w:rPr>
            </w:pPr>
            <w:r w:rsidRPr="007924E9">
              <w:rPr>
                <w:rFonts w:ascii="PKO Bank Polski Rg" w:hAnsi="PKO Bank Polski Rg" w:cs="Tahoma"/>
                <w:szCs w:val="16"/>
                <w:lang w:val="en-US"/>
              </w:rPr>
              <w:fldChar w:fldCharType="begin">
                <w:ffData>
                  <w:name w:val="Tekst199"/>
                  <w:enabled/>
                  <w:calcOnExit w:val="0"/>
                  <w:textInput/>
                </w:ffData>
              </w:fldChar>
            </w:r>
            <w:r w:rsidR="006D18F0" w:rsidRPr="007924E9">
              <w:rPr>
                <w:rFonts w:ascii="PKO Bank Polski Rg" w:hAnsi="PKO Bank Polski Rg" w:cs="Tahoma"/>
                <w:szCs w:val="16"/>
                <w:lang w:val="en-US"/>
              </w:rPr>
              <w:instrText xml:space="preserve"> FORMTEXT </w:instrText>
            </w:r>
            <w:r w:rsidRPr="007924E9">
              <w:rPr>
                <w:rFonts w:ascii="PKO Bank Polski Rg" w:hAnsi="PKO Bank Polski Rg" w:cs="Tahoma"/>
                <w:szCs w:val="16"/>
                <w:lang w:val="en-US"/>
              </w:rPr>
            </w:r>
            <w:r w:rsidRPr="007924E9">
              <w:rPr>
                <w:rFonts w:ascii="PKO Bank Polski Rg" w:hAnsi="PKO Bank Polski Rg" w:cs="Tahoma"/>
                <w:szCs w:val="16"/>
                <w:lang w:val="en-US"/>
              </w:rPr>
              <w:fldChar w:fldCharType="separate"/>
            </w:r>
            <w:r w:rsidR="006D18F0" w:rsidRPr="007924E9">
              <w:rPr>
                <w:rFonts w:ascii="PKO Bank Polski Rg" w:eastAsia="MS Mincho" w:hAnsi="MS Mincho" w:cs="Tahoma"/>
                <w:noProof/>
                <w:szCs w:val="16"/>
                <w:lang w:val="en-US"/>
              </w:rPr>
              <w:t> </w:t>
            </w:r>
            <w:r w:rsidR="006D18F0" w:rsidRPr="007924E9">
              <w:rPr>
                <w:rFonts w:ascii="PKO Bank Polski Rg" w:eastAsia="MS Mincho" w:hAnsi="MS Mincho" w:cs="Tahoma"/>
                <w:noProof/>
                <w:szCs w:val="16"/>
                <w:lang w:val="en-US"/>
              </w:rPr>
              <w:t> </w:t>
            </w:r>
            <w:r w:rsidR="006D18F0" w:rsidRPr="007924E9">
              <w:rPr>
                <w:rFonts w:ascii="PKO Bank Polski Rg" w:eastAsia="MS Mincho" w:hAnsi="MS Mincho" w:cs="Tahoma"/>
                <w:noProof/>
                <w:szCs w:val="16"/>
                <w:lang w:val="en-US"/>
              </w:rPr>
              <w:t> </w:t>
            </w:r>
            <w:r w:rsidR="006D18F0" w:rsidRPr="007924E9">
              <w:rPr>
                <w:rFonts w:ascii="PKO Bank Polski Rg" w:eastAsia="MS Mincho" w:hAnsi="MS Mincho" w:cs="Tahoma"/>
                <w:noProof/>
                <w:szCs w:val="16"/>
                <w:lang w:val="en-US"/>
              </w:rPr>
              <w:t> </w:t>
            </w:r>
            <w:r w:rsidR="006D18F0" w:rsidRPr="007924E9">
              <w:rPr>
                <w:rFonts w:ascii="PKO Bank Polski Rg" w:eastAsia="MS Mincho" w:hAnsi="MS Mincho" w:cs="Tahoma"/>
                <w:noProof/>
                <w:szCs w:val="16"/>
                <w:lang w:val="en-US"/>
              </w:rPr>
              <w:t> </w:t>
            </w:r>
            <w:r w:rsidRPr="007924E9">
              <w:rPr>
                <w:rFonts w:ascii="PKO Bank Polski Rg" w:hAnsi="PKO Bank Polski Rg" w:cs="Tahoma"/>
                <w:szCs w:val="16"/>
                <w:lang w:val="en-US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shd w:val="clear" w:color="auto" w:fill="F0F0F0"/>
          </w:tcPr>
          <w:p w:rsidR="006D18F0" w:rsidRPr="007924E9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  <w:lang w:val="en-US"/>
              </w:rPr>
            </w:pPr>
          </w:p>
        </w:tc>
      </w:tr>
      <w:tr w:rsidR="006D18F0" w:rsidRPr="00404A50" w:rsidTr="00CB3C8B"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D18F0" w:rsidRPr="007924E9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  <w:lang w:val="en-US"/>
              </w:rPr>
            </w:pPr>
          </w:p>
        </w:tc>
        <w:tc>
          <w:tcPr>
            <w:tcW w:w="43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D18F0" w:rsidRPr="007924E9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D18F0" w:rsidRPr="007924E9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szCs w:val="16"/>
                <w:lang w:val="en-U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D18F0" w:rsidRPr="007924E9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  <w:lang w:val="en-US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D18F0" w:rsidRPr="007924E9" w:rsidRDefault="00B200FE" w:rsidP="00915E32">
            <w:pPr>
              <w:shd w:val="clear" w:color="auto" w:fill="F0F0F0"/>
              <w:jc w:val="both"/>
              <w:rPr>
                <w:rFonts w:ascii="PKO Bank Polski Rg" w:hAnsi="PKO Bank Polski Rg" w:cs="Tahoma"/>
                <w:szCs w:val="16"/>
                <w:lang w:val="en-US"/>
              </w:rPr>
            </w:pPr>
            <w:r w:rsidRPr="00FE5496">
              <w:rPr>
                <w:rFonts w:ascii="PKO Bank Polski Rg" w:hAnsi="PKO Bank Polski Rg" w:cs="Tahoma"/>
                <w:szCs w:val="16"/>
                <w:lang w:val="en-US"/>
              </w:rPr>
              <w:t>Seat of PKO BP SA</w:t>
            </w:r>
          </w:p>
        </w:tc>
      </w:tr>
      <w:tr w:rsidR="00B200FE" w:rsidRPr="00404A50" w:rsidTr="00CB3C8B"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200FE" w:rsidRPr="007924E9" w:rsidRDefault="00B200FE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  <w:lang w:val="en-US"/>
              </w:rPr>
            </w:pPr>
          </w:p>
        </w:tc>
        <w:tc>
          <w:tcPr>
            <w:tcW w:w="95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200FE" w:rsidRDefault="00B200FE" w:rsidP="00B200FE">
            <w:pPr>
              <w:spacing w:line="240" w:lineRule="auto"/>
              <w:rPr>
                <w:rStyle w:val="hps"/>
                <w:rFonts w:cs="Arial"/>
                <w:color w:val="222222"/>
                <w:lang w:val="en-US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200FE" w:rsidRPr="007924E9" w:rsidRDefault="00B200FE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szCs w:val="16"/>
                <w:lang w:val="en-US"/>
              </w:rPr>
            </w:pPr>
          </w:p>
        </w:tc>
      </w:tr>
      <w:tr w:rsidR="006D18F0" w:rsidRPr="00404A50" w:rsidTr="00CB3C8B"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D18F0" w:rsidRPr="007924E9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  <w:lang w:val="en-US"/>
              </w:rPr>
            </w:pPr>
          </w:p>
        </w:tc>
        <w:tc>
          <w:tcPr>
            <w:tcW w:w="95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437AE" w:rsidRDefault="009437AE" w:rsidP="009437AE">
            <w:pPr>
              <w:spacing w:line="240" w:lineRule="auto"/>
              <w:rPr>
                <w:rFonts w:ascii="PKO Bank Polski Rg" w:hAnsi="PKO Bank Polski Rg" w:cs="Tahoma"/>
                <w:szCs w:val="16"/>
                <w:lang w:val="en-US"/>
              </w:rPr>
            </w:pPr>
            <w:r>
              <w:rPr>
                <w:rStyle w:val="hps"/>
                <w:rFonts w:cs="Arial"/>
                <w:color w:val="222222"/>
                <w:lang w:val="en-US"/>
              </w:rPr>
              <w:t>Application</w:t>
            </w:r>
            <w:r>
              <w:rPr>
                <w:rFonts w:cs="Arial"/>
                <w:color w:val="222222"/>
                <w:lang w:val="en-US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n-US"/>
              </w:rPr>
              <w:t>checked</w:t>
            </w:r>
            <w:r>
              <w:rPr>
                <w:rFonts w:cs="Arial"/>
                <w:color w:val="222222"/>
                <w:lang w:val="en-US"/>
              </w:rPr>
              <w:t xml:space="preserve">. </w:t>
            </w:r>
            <w:r>
              <w:rPr>
                <w:rFonts w:cs="Tahoma"/>
                <w:bCs/>
                <w:szCs w:val="16"/>
                <w:lang w:val="en-US"/>
              </w:rPr>
              <w:t>Signature of the P</w:t>
            </w:r>
            <w:r>
              <w:rPr>
                <w:rStyle w:val="hps"/>
                <w:rFonts w:cs="Arial"/>
                <w:color w:val="222222"/>
                <w:lang w:val="en"/>
              </w:rPr>
              <w:t>erson/s*</w:t>
            </w:r>
            <w:r>
              <w:rPr>
                <w:rFonts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n"/>
              </w:rPr>
              <w:t>authorized to represent the</w:t>
            </w:r>
            <w:r>
              <w:rPr>
                <w:rFonts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n"/>
              </w:rPr>
              <w:t>Drawee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n-US"/>
              </w:rPr>
              <w:t>checked</w:t>
            </w:r>
            <w:r>
              <w:rPr>
                <w:rFonts w:cs="Arial"/>
                <w:color w:val="222222"/>
                <w:lang w:val="en-US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n-US"/>
              </w:rPr>
              <w:t>-</w:t>
            </w:r>
            <w:r>
              <w:rPr>
                <w:rFonts w:cs="Arial"/>
                <w:color w:val="222222"/>
                <w:lang w:val="en-US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n-US"/>
              </w:rPr>
              <w:t>signatures</w:t>
            </w:r>
            <w:r>
              <w:rPr>
                <w:rFonts w:cs="Arial"/>
                <w:color w:val="222222"/>
                <w:lang w:val="en-US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n-US"/>
              </w:rPr>
              <w:t>correct.</w:t>
            </w:r>
            <w:r>
              <w:rPr>
                <w:rFonts w:ascii="PKO Bank Polski Rg" w:hAnsi="PKO Bank Polski Rg" w:cs="Tahoma"/>
                <w:szCs w:val="16"/>
                <w:lang w:val="en-US"/>
              </w:rPr>
              <w:t xml:space="preserve"> </w:t>
            </w:r>
          </w:p>
          <w:p w:rsidR="006D18F0" w:rsidRPr="007924E9" w:rsidRDefault="006D18F0" w:rsidP="004A5559">
            <w:pPr>
              <w:spacing w:line="240" w:lineRule="auto"/>
              <w:rPr>
                <w:rFonts w:ascii="PKO Bank Polski Rg" w:hAnsi="PKO Bank Polski Rg" w:cs="Tahoma"/>
                <w:szCs w:val="16"/>
                <w:lang w:val="en-US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D18F0" w:rsidRPr="007924E9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szCs w:val="16"/>
                <w:lang w:val="en-US"/>
              </w:rPr>
            </w:pPr>
          </w:p>
        </w:tc>
      </w:tr>
      <w:tr w:rsidR="006D18F0" w:rsidRPr="00404A50" w:rsidTr="00CB3C8B"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D18F0" w:rsidRPr="007924E9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  <w:lang w:val="en-US"/>
              </w:rPr>
            </w:pPr>
          </w:p>
        </w:tc>
        <w:tc>
          <w:tcPr>
            <w:tcW w:w="43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D18F0" w:rsidRPr="007924E9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D18F0" w:rsidRPr="007924E9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szCs w:val="16"/>
                <w:lang w:val="en-U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D18F0" w:rsidRPr="007924E9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  <w:lang w:val="en-US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D18F0" w:rsidRPr="007924E9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szCs w:val="16"/>
                <w:lang w:val="en-US"/>
              </w:rPr>
            </w:pPr>
          </w:p>
        </w:tc>
      </w:tr>
      <w:tr w:rsidR="006D18F0" w:rsidRPr="00404A50" w:rsidTr="00CB3C8B"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D18F0" w:rsidRPr="007924E9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  <w:lang w:val="en-US"/>
              </w:rPr>
            </w:pPr>
          </w:p>
        </w:tc>
        <w:tc>
          <w:tcPr>
            <w:tcW w:w="43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D18F0" w:rsidRPr="007924E9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D18F0" w:rsidRPr="007924E9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szCs w:val="16"/>
                <w:lang w:val="en-U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D18F0" w:rsidRPr="007924E9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  <w:lang w:val="en-US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D18F0" w:rsidRPr="007924E9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szCs w:val="16"/>
                <w:lang w:val="en-US"/>
              </w:rPr>
            </w:pPr>
          </w:p>
        </w:tc>
      </w:tr>
      <w:tr w:rsidR="006D18F0" w:rsidRPr="00404A50" w:rsidTr="00CB3C8B"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D18F0" w:rsidRPr="007924E9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  <w:lang w:val="en-US"/>
              </w:rPr>
            </w:pPr>
          </w:p>
        </w:tc>
        <w:tc>
          <w:tcPr>
            <w:tcW w:w="43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D18F0" w:rsidRPr="007924E9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D18F0" w:rsidRPr="007924E9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szCs w:val="16"/>
                <w:lang w:val="en-U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D18F0" w:rsidRPr="007924E9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  <w:lang w:val="en-US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D18F0" w:rsidRPr="007924E9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szCs w:val="16"/>
                <w:lang w:val="en-US"/>
              </w:rPr>
            </w:pPr>
          </w:p>
        </w:tc>
      </w:tr>
      <w:tr w:rsidR="006D18F0" w:rsidRPr="00404A50" w:rsidTr="00CB3C8B"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D18F0" w:rsidRPr="007924E9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  <w:lang w:val="en-US"/>
              </w:rPr>
            </w:pPr>
          </w:p>
        </w:tc>
        <w:tc>
          <w:tcPr>
            <w:tcW w:w="43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D18F0" w:rsidRPr="007924E9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D18F0" w:rsidRPr="007924E9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szCs w:val="16"/>
                <w:lang w:val="en-U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D18F0" w:rsidRPr="007924E9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  <w:lang w:val="en-US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D18F0" w:rsidRPr="007924E9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szCs w:val="16"/>
                <w:lang w:val="en-US"/>
              </w:rPr>
            </w:pPr>
          </w:p>
        </w:tc>
      </w:tr>
      <w:tr w:rsidR="006D18F0" w:rsidRPr="00404A50" w:rsidTr="00CB3C8B"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D18F0" w:rsidRPr="007924E9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  <w:lang w:val="en-US"/>
              </w:rPr>
            </w:pPr>
          </w:p>
        </w:tc>
        <w:tc>
          <w:tcPr>
            <w:tcW w:w="43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D18F0" w:rsidRPr="007924E9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D18F0" w:rsidRPr="007924E9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szCs w:val="16"/>
                <w:lang w:val="en-U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0F0F0"/>
          </w:tcPr>
          <w:p w:rsidR="006D18F0" w:rsidRPr="007924E9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  <w:lang w:val="en-US"/>
              </w:rPr>
            </w:pPr>
          </w:p>
        </w:tc>
        <w:tc>
          <w:tcPr>
            <w:tcW w:w="4106" w:type="dxa"/>
            <w:tcBorders>
              <w:top w:val="nil"/>
              <w:left w:val="single" w:sz="24" w:space="0" w:color="auto"/>
            </w:tcBorders>
            <w:shd w:val="clear" w:color="auto" w:fill="F0F0F0"/>
          </w:tcPr>
          <w:p w:rsidR="006D18F0" w:rsidRPr="007924E9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szCs w:val="16"/>
                <w:lang w:val="en-US"/>
              </w:rPr>
            </w:pP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shd w:val="clear" w:color="auto" w:fill="F0F0F0"/>
          </w:tcPr>
          <w:p w:rsidR="006D18F0" w:rsidRPr="007924E9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szCs w:val="16"/>
                <w:lang w:val="en-US"/>
              </w:rPr>
            </w:pPr>
          </w:p>
        </w:tc>
      </w:tr>
      <w:tr w:rsidR="006D18F0" w:rsidRPr="00404A50" w:rsidTr="00CB3C8B"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D18F0" w:rsidRPr="007924E9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  <w:lang w:val="en-US"/>
              </w:rPr>
            </w:pPr>
          </w:p>
        </w:tc>
        <w:tc>
          <w:tcPr>
            <w:tcW w:w="43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D18F0" w:rsidRPr="007924E9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D18F0" w:rsidRPr="007924E9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szCs w:val="16"/>
                <w:lang w:val="en-U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D18F0" w:rsidRPr="007924E9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  <w:lang w:val="en-US"/>
              </w:rPr>
            </w:pPr>
          </w:p>
        </w:tc>
        <w:tc>
          <w:tcPr>
            <w:tcW w:w="4106" w:type="dxa"/>
            <w:tcBorders>
              <w:left w:val="nil"/>
              <w:bottom w:val="nil"/>
              <w:right w:val="nil"/>
            </w:tcBorders>
            <w:shd w:val="clear" w:color="auto" w:fill="F0F0F0"/>
          </w:tcPr>
          <w:p w:rsidR="001731F1" w:rsidRPr="007924E9" w:rsidRDefault="009437AE" w:rsidP="009437AE">
            <w:pPr>
              <w:shd w:val="clear" w:color="auto" w:fill="F0F0F0"/>
              <w:jc w:val="both"/>
              <w:rPr>
                <w:rFonts w:ascii="PKO Bank Polski Rg" w:hAnsi="PKO Bank Polski Rg"/>
                <w:szCs w:val="16"/>
                <w:lang w:val="en-US"/>
              </w:rPr>
            </w:pPr>
            <w:r>
              <w:rPr>
                <w:rStyle w:val="hps"/>
                <w:rFonts w:cs="Arial"/>
                <w:color w:val="222222"/>
                <w:lang w:val="en-US"/>
              </w:rPr>
              <w:t>Full name and s</w:t>
            </w:r>
            <w:r w:rsidR="00CC6FA1" w:rsidRPr="0084435F">
              <w:rPr>
                <w:rStyle w:val="hps"/>
                <w:rFonts w:cs="Arial"/>
                <w:color w:val="222222"/>
                <w:lang w:val="en-US"/>
              </w:rPr>
              <w:t>ignature of the</w:t>
            </w:r>
            <w:r w:rsidR="00CC6FA1" w:rsidRPr="0084435F">
              <w:rPr>
                <w:rStyle w:val="shorttext"/>
                <w:rFonts w:cs="Arial"/>
                <w:color w:val="222222"/>
                <w:lang w:val="en-US"/>
              </w:rPr>
              <w:t xml:space="preserve"> </w:t>
            </w:r>
            <w:r w:rsidR="00CC6FA1" w:rsidRPr="0084435F">
              <w:rPr>
                <w:rStyle w:val="hps"/>
                <w:rFonts w:cs="Arial"/>
                <w:color w:val="222222"/>
                <w:lang w:val="en-US"/>
              </w:rPr>
              <w:t>employee of</w:t>
            </w:r>
            <w:r w:rsidR="00CC6FA1" w:rsidRPr="0084435F">
              <w:rPr>
                <w:rFonts w:ascii="PKO Bank Polski Rg" w:hAnsi="PKO Bank Polski Rg"/>
                <w:color w:val="auto"/>
                <w:szCs w:val="16"/>
                <w:lang w:val="en-US"/>
              </w:rPr>
              <w:t xml:space="preserve"> PKO BP SA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D18F0" w:rsidRPr="007924E9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szCs w:val="16"/>
                <w:lang w:val="en-US"/>
              </w:rPr>
            </w:pPr>
          </w:p>
        </w:tc>
      </w:tr>
    </w:tbl>
    <w:p w:rsidR="006D18F0" w:rsidRPr="007924E9" w:rsidRDefault="006D18F0" w:rsidP="00FE064E">
      <w:pPr>
        <w:spacing w:line="240" w:lineRule="auto"/>
        <w:rPr>
          <w:rFonts w:ascii="PKO Bank Polski Rg" w:hAnsi="PKO Bank Polski Rg" w:cs="Tahoma"/>
          <w:b/>
          <w:szCs w:val="16"/>
          <w:lang w:val="en-US"/>
        </w:rPr>
      </w:pPr>
    </w:p>
    <w:sectPr w:rsidR="006D18F0" w:rsidRPr="007924E9" w:rsidSect="00272CC3">
      <w:footerReference w:type="default" r:id="rId9"/>
      <w:pgSz w:w="11906" w:h="16838" w:code="9"/>
      <w:pgMar w:top="737" w:right="567" w:bottom="567" w:left="124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DC0" w:rsidRDefault="00A97DC0">
      <w:r>
        <w:separator/>
      </w:r>
    </w:p>
  </w:endnote>
  <w:endnote w:type="continuationSeparator" w:id="0">
    <w:p w:rsidR="00A97DC0" w:rsidRDefault="00A9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KO Bank Polski">
    <w:panose1 w:val="020B0604020202020204"/>
    <w:charset w:val="EE"/>
    <w:family w:val="swiss"/>
    <w:pitch w:val="variable"/>
    <w:sig w:usb0="800000AF" w:usb1="4000004A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KO Bank Polski 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PKO Bank Polski Rg">
    <w:panose1 w:val="02000000000000000000"/>
    <w:charset w:val="EE"/>
    <w:family w:val="auto"/>
    <w:pitch w:val="variable"/>
    <w:sig w:usb0="800000AF" w:usb1="4000004A" w:usb2="00000000" w:usb3="00000000" w:csb0="00000003" w:csb1="00000000"/>
  </w:font>
  <w:font w:name="PKO Bank Polski Bd">
    <w:panose1 w:val="02000000000000000000"/>
    <w:charset w:val="EE"/>
    <w:family w:val="auto"/>
    <w:pitch w:val="variable"/>
    <w:sig w:usb0="800000AF" w:usb1="4000004A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642" w:rsidRPr="00F90205" w:rsidRDefault="009437AE">
    <w:pPr>
      <w:pStyle w:val="Stopka"/>
      <w:jc w:val="right"/>
      <w:rPr>
        <w:rFonts w:ascii="PKO Bank Polski Rg" w:hAnsi="PKO Bank Polski Rg"/>
      </w:rPr>
    </w:pPr>
    <w:r>
      <w:rPr>
        <w:rFonts w:ascii="PKO Bank Polski Rg" w:hAnsi="PKO Bank Polski Rg"/>
      </w:rPr>
      <w:t>Page</w:t>
    </w:r>
    <w:r w:rsidR="00406642" w:rsidRPr="00F90205">
      <w:rPr>
        <w:rFonts w:ascii="PKO Bank Polski Rg" w:hAnsi="PKO Bank Polski Rg"/>
      </w:rPr>
      <w:t xml:space="preserve"> </w:t>
    </w:r>
    <w:r w:rsidR="00406642" w:rsidRPr="00F90205">
      <w:rPr>
        <w:rFonts w:ascii="PKO Bank Polski Rg" w:hAnsi="PKO Bank Polski Rg"/>
      </w:rPr>
      <w:fldChar w:fldCharType="begin"/>
    </w:r>
    <w:r w:rsidR="00406642" w:rsidRPr="00F90205">
      <w:rPr>
        <w:rFonts w:ascii="PKO Bank Polski Rg" w:hAnsi="PKO Bank Polski Rg"/>
      </w:rPr>
      <w:instrText>PAGE</w:instrText>
    </w:r>
    <w:r w:rsidR="00406642" w:rsidRPr="00F90205">
      <w:rPr>
        <w:rFonts w:ascii="PKO Bank Polski Rg" w:hAnsi="PKO Bank Polski Rg"/>
      </w:rPr>
      <w:fldChar w:fldCharType="separate"/>
    </w:r>
    <w:r w:rsidR="00404A50">
      <w:rPr>
        <w:rFonts w:ascii="PKO Bank Polski Rg" w:hAnsi="PKO Bank Polski Rg"/>
        <w:noProof/>
      </w:rPr>
      <w:t>1</w:t>
    </w:r>
    <w:r w:rsidR="00406642" w:rsidRPr="00F90205">
      <w:rPr>
        <w:rFonts w:ascii="PKO Bank Polski Rg" w:hAnsi="PKO Bank Polski Rg"/>
      </w:rPr>
      <w:fldChar w:fldCharType="end"/>
    </w:r>
    <w:r w:rsidR="00406642" w:rsidRPr="00F90205">
      <w:rPr>
        <w:rFonts w:ascii="PKO Bank Polski Rg" w:hAnsi="PKO Bank Polski Rg"/>
      </w:rPr>
      <w:t xml:space="preserve"> </w:t>
    </w:r>
    <w:r>
      <w:rPr>
        <w:rFonts w:ascii="PKO Bank Polski Rg" w:hAnsi="PKO Bank Polski Rg"/>
      </w:rPr>
      <w:t>from</w:t>
    </w:r>
    <w:r w:rsidR="00406642" w:rsidRPr="00F90205">
      <w:rPr>
        <w:rFonts w:ascii="PKO Bank Polski Rg" w:hAnsi="PKO Bank Polski Rg"/>
      </w:rPr>
      <w:t xml:space="preserve"> </w:t>
    </w:r>
    <w:r w:rsidR="00406642" w:rsidRPr="00F90205">
      <w:rPr>
        <w:rFonts w:ascii="PKO Bank Polski Rg" w:hAnsi="PKO Bank Polski Rg"/>
      </w:rPr>
      <w:fldChar w:fldCharType="begin"/>
    </w:r>
    <w:r w:rsidR="00406642" w:rsidRPr="00F90205">
      <w:rPr>
        <w:rFonts w:ascii="PKO Bank Polski Rg" w:hAnsi="PKO Bank Polski Rg"/>
      </w:rPr>
      <w:instrText>NUMPAGES</w:instrText>
    </w:r>
    <w:r w:rsidR="00406642" w:rsidRPr="00F90205">
      <w:rPr>
        <w:rFonts w:ascii="PKO Bank Polski Rg" w:hAnsi="PKO Bank Polski Rg"/>
      </w:rPr>
      <w:fldChar w:fldCharType="separate"/>
    </w:r>
    <w:r w:rsidR="00404A50">
      <w:rPr>
        <w:rFonts w:ascii="PKO Bank Polski Rg" w:hAnsi="PKO Bank Polski Rg"/>
        <w:noProof/>
      </w:rPr>
      <w:t>3</w:t>
    </w:r>
    <w:r w:rsidR="00406642" w:rsidRPr="00F90205">
      <w:rPr>
        <w:rFonts w:ascii="PKO Bank Polski Rg" w:hAnsi="PKO Bank Polski Rg"/>
      </w:rPr>
      <w:fldChar w:fldCharType="end"/>
    </w:r>
  </w:p>
  <w:p w:rsidR="00406642" w:rsidRPr="00F90205" w:rsidRDefault="00406642">
    <w:pPr>
      <w:pStyle w:val="Stopka"/>
      <w:rPr>
        <w:rFonts w:ascii="PKO Bank Polski Rg" w:hAnsi="PKO Bank Polski R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DC0" w:rsidRDefault="00A97DC0">
      <w:r>
        <w:separator/>
      </w:r>
    </w:p>
  </w:footnote>
  <w:footnote w:type="continuationSeparator" w:id="0">
    <w:p w:rsidR="00A97DC0" w:rsidRDefault="00A97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A44002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9261A3"/>
    <w:multiLevelType w:val="hybridMultilevel"/>
    <w:tmpl w:val="D168387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97B3EF5"/>
    <w:multiLevelType w:val="hybridMultilevel"/>
    <w:tmpl w:val="7CFADFE8"/>
    <w:lvl w:ilvl="0" w:tplc="8BCC85E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B47F93"/>
    <w:multiLevelType w:val="hybridMultilevel"/>
    <w:tmpl w:val="DF5A43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B752F6"/>
    <w:multiLevelType w:val="hybridMultilevel"/>
    <w:tmpl w:val="F4AE7B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929C6"/>
    <w:multiLevelType w:val="hybridMultilevel"/>
    <w:tmpl w:val="77EE45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C707E8"/>
    <w:multiLevelType w:val="hybridMultilevel"/>
    <w:tmpl w:val="E9BC6E80"/>
    <w:lvl w:ilvl="0" w:tplc="42BC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1365C2"/>
    <w:multiLevelType w:val="hybridMultilevel"/>
    <w:tmpl w:val="D4405662"/>
    <w:lvl w:ilvl="0" w:tplc="8BCC85EC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057DA4"/>
    <w:multiLevelType w:val="hybridMultilevel"/>
    <w:tmpl w:val="9E8871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2F816F6"/>
    <w:multiLevelType w:val="hybridMultilevel"/>
    <w:tmpl w:val="984049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BD5B41"/>
    <w:multiLevelType w:val="hybridMultilevel"/>
    <w:tmpl w:val="413E48AC"/>
    <w:lvl w:ilvl="0" w:tplc="5868E2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C04337"/>
    <w:multiLevelType w:val="hybridMultilevel"/>
    <w:tmpl w:val="C19AEA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23C2D8D"/>
    <w:multiLevelType w:val="hybridMultilevel"/>
    <w:tmpl w:val="28A0E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05810"/>
    <w:multiLevelType w:val="hybridMultilevel"/>
    <w:tmpl w:val="7CFADFE8"/>
    <w:lvl w:ilvl="0" w:tplc="8BCC85E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024583"/>
    <w:multiLevelType w:val="hybridMultilevel"/>
    <w:tmpl w:val="D2B05E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A845F8"/>
    <w:multiLevelType w:val="hybridMultilevel"/>
    <w:tmpl w:val="DE90C9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F147178"/>
    <w:multiLevelType w:val="hybridMultilevel"/>
    <w:tmpl w:val="CC881080"/>
    <w:lvl w:ilvl="0" w:tplc="799A685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1B425F7"/>
    <w:multiLevelType w:val="hybridMultilevel"/>
    <w:tmpl w:val="7CFADFE8"/>
    <w:lvl w:ilvl="0" w:tplc="8BCC85E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3C453BE"/>
    <w:multiLevelType w:val="hybridMultilevel"/>
    <w:tmpl w:val="80C6B7C6"/>
    <w:lvl w:ilvl="0" w:tplc="4CA4B8D8">
      <w:start w:val="3"/>
      <w:numFmt w:val="decimal"/>
      <w:lvlText w:val="%1."/>
      <w:lvlJc w:val="left"/>
      <w:pPr>
        <w:tabs>
          <w:tab w:val="num" w:pos="3477"/>
        </w:tabs>
        <w:ind w:left="3480" w:hanging="360"/>
      </w:pPr>
      <w:rPr>
        <w:rFonts w:ascii="Arial" w:hAnsi="Arial" w:cs="Times New Roman" w:hint="default"/>
        <w:b/>
        <w:i w:val="0"/>
        <w:color w:val="auto"/>
        <w:sz w:val="24"/>
        <w:szCs w:val="24"/>
      </w:rPr>
    </w:lvl>
    <w:lvl w:ilvl="1" w:tplc="1CCC2176">
      <w:start w:val="1"/>
      <w:numFmt w:val="decimal"/>
      <w:lvlText w:val="%2."/>
      <w:lvlJc w:val="left"/>
      <w:pPr>
        <w:tabs>
          <w:tab w:val="num" w:pos="1437"/>
        </w:tabs>
        <w:ind w:left="1440" w:hanging="360"/>
      </w:pPr>
      <w:rPr>
        <w:rFonts w:ascii="Arial" w:hAnsi="Arial" w:cs="Times New Roman" w:hint="default"/>
        <w:b/>
        <w:i w:val="0"/>
        <w:color w:val="auto"/>
        <w:sz w:val="24"/>
        <w:szCs w:val="24"/>
      </w:rPr>
    </w:lvl>
    <w:lvl w:ilvl="2" w:tplc="8F16A4A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3" w:tplc="257686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F70C27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  <w:i w:val="0"/>
        <w:color w:val="auto"/>
        <w:sz w:val="24"/>
        <w:szCs w:val="24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EC88B6A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47846EC"/>
    <w:multiLevelType w:val="hybridMultilevel"/>
    <w:tmpl w:val="3C5638E6"/>
    <w:lvl w:ilvl="0" w:tplc="5868E2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DD5950"/>
    <w:multiLevelType w:val="hybridMultilevel"/>
    <w:tmpl w:val="40B0345A"/>
    <w:lvl w:ilvl="0" w:tplc="42BC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86F677F"/>
    <w:multiLevelType w:val="hybridMultilevel"/>
    <w:tmpl w:val="E7FEA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C1307CE"/>
    <w:multiLevelType w:val="multilevel"/>
    <w:tmpl w:val="44DC3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DF67D9B"/>
    <w:multiLevelType w:val="hybridMultilevel"/>
    <w:tmpl w:val="7CFADFE8"/>
    <w:lvl w:ilvl="0" w:tplc="8BCC85E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F162B3E"/>
    <w:multiLevelType w:val="hybridMultilevel"/>
    <w:tmpl w:val="832CCA66"/>
    <w:lvl w:ilvl="0" w:tplc="10FE634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FAD3762"/>
    <w:multiLevelType w:val="multilevel"/>
    <w:tmpl w:val="86923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965AA3"/>
    <w:multiLevelType w:val="hybridMultilevel"/>
    <w:tmpl w:val="ACD2A5D6"/>
    <w:lvl w:ilvl="0" w:tplc="B7A4BCDA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7">
    <w:nsid w:val="63FB71BC"/>
    <w:multiLevelType w:val="hybridMultilevel"/>
    <w:tmpl w:val="D2CA382C"/>
    <w:lvl w:ilvl="0" w:tplc="92A0AC96">
      <w:start w:val="1"/>
      <w:numFmt w:val="upperRoman"/>
      <w:lvlText w:val="%1."/>
      <w:lvlJc w:val="left"/>
      <w:pPr>
        <w:tabs>
          <w:tab w:val="num" w:pos="737"/>
        </w:tabs>
        <w:ind w:left="737" w:hanging="377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73C3201"/>
    <w:multiLevelType w:val="hybridMultilevel"/>
    <w:tmpl w:val="1EEEFD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9DB48D9"/>
    <w:multiLevelType w:val="hybridMultilevel"/>
    <w:tmpl w:val="EA7E6B3C"/>
    <w:lvl w:ilvl="0" w:tplc="551C8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C2B0E7E"/>
    <w:multiLevelType w:val="hybridMultilevel"/>
    <w:tmpl w:val="4A8A10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6E872B7"/>
    <w:multiLevelType w:val="singleLevel"/>
    <w:tmpl w:val="7200F5A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  <w:b/>
      </w:rPr>
    </w:lvl>
  </w:abstractNum>
  <w:abstractNum w:abstractNumId="32">
    <w:nsid w:val="785A6382"/>
    <w:multiLevelType w:val="hybridMultilevel"/>
    <w:tmpl w:val="2438C768"/>
    <w:lvl w:ilvl="0" w:tplc="8CBED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i w:val="0"/>
        <w:caps w:val="0"/>
        <w:strike w:val="0"/>
        <w:dstrike w:val="0"/>
        <w:vanish w:val="0"/>
        <w:color w:val="auto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8B63A0C"/>
    <w:multiLevelType w:val="hybridMultilevel"/>
    <w:tmpl w:val="D58E4B2A"/>
    <w:lvl w:ilvl="0" w:tplc="EC2871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8F35A9F"/>
    <w:multiLevelType w:val="hybridMultilevel"/>
    <w:tmpl w:val="869235E2"/>
    <w:lvl w:ilvl="0" w:tplc="42BC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0"/>
  </w:num>
  <w:num w:numId="4">
    <w:abstractNumId w:val="34"/>
  </w:num>
  <w:num w:numId="5">
    <w:abstractNumId w:val="25"/>
  </w:num>
  <w:num w:numId="6">
    <w:abstractNumId w:val="19"/>
  </w:num>
  <w:num w:numId="7">
    <w:abstractNumId w:val="10"/>
  </w:num>
  <w:num w:numId="8">
    <w:abstractNumId w:val="21"/>
  </w:num>
  <w:num w:numId="9">
    <w:abstractNumId w:val="22"/>
  </w:num>
  <w:num w:numId="10">
    <w:abstractNumId w:val="8"/>
  </w:num>
  <w:num w:numId="11">
    <w:abstractNumId w:val="32"/>
  </w:num>
  <w:num w:numId="12">
    <w:abstractNumId w:val="18"/>
  </w:num>
  <w:num w:numId="13">
    <w:abstractNumId w:val="0"/>
  </w:num>
  <w:num w:numId="14">
    <w:abstractNumId w:val="27"/>
  </w:num>
  <w:num w:numId="15">
    <w:abstractNumId w:val="1"/>
  </w:num>
  <w:num w:numId="16">
    <w:abstractNumId w:val="30"/>
  </w:num>
  <w:num w:numId="17">
    <w:abstractNumId w:val="24"/>
  </w:num>
  <w:num w:numId="18">
    <w:abstractNumId w:val="16"/>
  </w:num>
  <w:num w:numId="19">
    <w:abstractNumId w:val="13"/>
  </w:num>
  <w:num w:numId="20">
    <w:abstractNumId w:val="23"/>
  </w:num>
  <w:num w:numId="21">
    <w:abstractNumId w:val="7"/>
  </w:num>
  <w:num w:numId="22">
    <w:abstractNumId w:val="2"/>
  </w:num>
  <w:num w:numId="23">
    <w:abstractNumId w:val="11"/>
  </w:num>
  <w:num w:numId="24">
    <w:abstractNumId w:val="9"/>
  </w:num>
  <w:num w:numId="25">
    <w:abstractNumId w:val="14"/>
  </w:num>
  <w:num w:numId="26">
    <w:abstractNumId w:val="28"/>
  </w:num>
  <w:num w:numId="27">
    <w:abstractNumId w:val="29"/>
  </w:num>
  <w:num w:numId="28">
    <w:abstractNumId w:val="5"/>
  </w:num>
  <w:num w:numId="29">
    <w:abstractNumId w:val="15"/>
  </w:num>
  <w:num w:numId="30">
    <w:abstractNumId w:val="31"/>
  </w:num>
  <w:num w:numId="31">
    <w:abstractNumId w:val="26"/>
  </w:num>
  <w:num w:numId="32">
    <w:abstractNumId w:val="17"/>
  </w:num>
  <w:num w:numId="33">
    <w:abstractNumId w:val="33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WYBkqea4Ykub1SNr/jDjMSVbVzQ=" w:salt="1MaLOkApEtJhz+ING74Rhw=="/>
  <w:defaultTabStop w:val="708"/>
  <w:hyphenationZone w:val="425"/>
  <w:drawingGridHorizontalSpacing w:val="80"/>
  <w:drawingGridVerticalSpacing w:val="181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48"/>
    <w:rsid w:val="00002781"/>
    <w:rsid w:val="0000460B"/>
    <w:rsid w:val="00005C88"/>
    <w:rsid w:val="000150D0"/>
    <w:rsid w:val="000159B5"/>
    <w:rsid w:val="00015C03"/>
    <w:rsid w:val="0001731A"/>
    <w:rsid w:val="00020956"/>
    <w:rsid w:val="00021810"/>
    <w:rsid w:val="00021985"/>
    <w:rsid w:val="0002353F"/>
    <w:rsid w:val="000419F6"/>
    <w:rsid w:val="00041BAA"/>
    <w:rsid w:val="00047A95"/>
    <w:rsid w:val="0005053A"/>
    <w:rsid w:val="00051C33"/>
    <w:rsid w:val="000533E9"/>
    <w:rsid w:val="00054D5A"/>
    <w:rsid w:val="000625D7"/>
    <w:rsid w:val="00064F78"/>
    <w:rsid w:val="00082C2E"/>
    <w:rsid w:val="00082E42"/>
    <w:rsid w:val="00083881"/>
    <w:rsid w:val="00085FE1"/>
    <w:rsid w:val="00090C40"/>
    <w:rsid w:val="00094665"/>
    <w:rsid w:val="00094B4B"/>
    <w:rsid w:val="00094B84"/>
    <w:rsid w:val="000968C2"/>
    <w:rsid w:val="000975E7"/>
    <w:rsid w:val="000B1913"/>
    <w:rsid w:val="000B314D"/>
    <w:rsid w:val="000B557D"/>
    <w:rsid w:val="000C41EA"/>
    <w:rsid w:val="000C7B5E"/>
    <w:rsid w:val="000D2B73"/>
    <w:rsid w:val="000D2F8A"/>
    <w:rsid w:val="000D67A9"/>
    <w:rsid w:val="000D755A"/>
    <w:rsid w:val="000E41F5"/>
    <w:rsid w:val="000F0681"/>
    <w:rsid w:val="000F2A54"/>
    <w:rsid w:val="000F42AF"/>
    <w:rsid w:val="000F5849"/>
    <w:rsid w:val="000F6169"/>
    <w:rsid w:val="000F7452"/>
    <w:rsid w:val="000F7D52"/>
    <w:rsid w:val="00101AC1"/>
    <w:rsid w:val="001023B1"/>
    <w:rsid w:val="00104341"/>
    <w:rsid w:val="001051B6"/>
    <w:rsid w:val="0011016E"/>
    <w:rsid w:val="001303C1"/>
    <w:rsid w:val="001311D9"/>
    <w:rsid w:val="00132969"/>
    <w:rsid w:val="0013304B"/>
    <w:rsid w:val="0013727B"/>
    <w:rsid w:val="001523EA"/>
    <w:rsid w:val="001551BF"/>
    <w:rsid w:val="001576CC"/>
    <w:rsid w:val="00161AA3"/>
    <w:rsid w:val="001622DD"/>
    <w:rsid w:val="0016283B"/>
    <w:rsid w:val="001633E5"/>
    <w:rsid w:val="00164D34"/>
    <w:rsid w:val="00172BA3"/>
    <w:rsid w:val="001731F1"/>
    <w:rsid w:val="00187AEE"/>
    <w:rsid w:val="0019437C"/>
    <w:rsid w:val="001A1A17"/>
    <w:rsid w:val="001A462A"/>
    <w:rsid w:val="001A5EBE"/>
    <w:rsid w:val="001B01B7"/>
    <w:rsid w:val="001C3CFF"/>
    <w:rsid w:val="001C55A0"/>
    <w:rsid w:val="001C58BA"/>
    <w:rsid w:val="001C66A1"/>
    <w:rsid w:val="001C671F"/>
    <w:rsid w:val="001C788A"/>
    <w:rsid w:val="001C791B"/>
    <w:rsid w:val="001D204B"/>
    <w:rsid w:val="001D2A26"/>
    <w:rsid w:val="001D31E7"/>
    <w:rsid w:val="001D37C3"/>
    <w:rsid w:val="001D4693"/>
    <w:rsid w:val="001E0F78"/>
    <w:rsid w:val="001E2086"/>
    <w:rsid w:val="001E2328"/>
    <w:rsid w:val="001E2CD4"/>
    <w:rsid w:val="001E31B0"/>
    <w:rsid w:val="001E54F4"/>
    <w:rsid w:val="001E644A"/>
    <w:rsid w:val="001E6BD5"/>
    <w:rsid w:val="00200185"/>
    <w:rsid w:val="00204253"/>
    <w:rsid w:val="002057A6"/>
    <w:rsid w:val="00210034"/>
    <w:rsid w:val="002108CB"/>
    <w:rsid w:val="00216280"/>
    <w:rsid w:val="0022659E"/>
    <w:rsid w:val="002269F0"/>
    <w:rsid w:val="00227889"/>
    <w:rsid w:val="002302D5"/>
    <w:rsid w:val="00233853"/>
    <w:rsid w:val="002348E0"/>
    <w:rsid w:val="00235E66"/>
    <w:rsid w:val="002377F6"/>
    <w:rsid w:val="00245A40"/>
    <w:rsid w:val="00254F08"/>
    <w:rsid w:val="00256C72"/>
    <w:rsid w:val="00264404"/>
    <w:rsid w:val="00272CC3"/>
    <w:rsid w:val="00273457"/>
    <w:rsid w:val="002755DF"/>
    <w:rsid w:val="00275615"/>
    <w:rsid w:val="00284FB6"/>
    <w:rsid w:val="002863B3"/>
    <w:rsid w:val="002947C2"/>
    <w:rsid w:val="002A1A14"/>
    <w:rsid w:val="002A6156"/>
    <w:rsid w:val="002B3084"/>
    <w:rsid w:val="002B6F53"/>
    <w:rsid w:val="002B7869"/>
    <w:rsid w:val="002B7B55"/>
    <w:rsid w:val="002C60B4"/>
    <w:rsid w:val="002C7B95"/>
    <w:rsid w:val="002D00E6"/>
    <w:rsid w:val="002E0291"/>
    <w:rsid w:val="002E624D"/>
    <w:rsid w:val="002E7FA8"/>
    <w:rsid w:val="002F3219"/>
    <w:rsid w:val="002F74FD"/>
    <w:rsid w:val="00304B7A"/>
    <w:rsid w:val="00307851"/>
    <w:rsid w:val="00316AB4"/>
    <w:rsid w:val="003174D1"/>
    <w:rsid w:val="003204E0"/>
    <w:rsid w:val="00324679"/>
    <w:rsid w:val="00327F97"/>
    <w:rsid w:val="00331C59"/>
    <w:rsid w:val="00333973"/>
    <w:rsid w:val="003349F1"/>
    <w:rsid w:val="00334C39"/>
    <w:rsid w:val="00344646"/>
    <w:rsid w:val="00347353"/>
    <w:rsid w:val="00350886"/>
    <w:rsid w:val="00360F4F"/>
    <w:rsid w:val="00363385"/>
    <w:rsid w:val="00373D95"/>
    <w:rsid w:val="0037603A"/>
    <w:rsid w:val="00377105"/>
    <w:rsid w:val="00377F42"/>
    <w:rsid w:val="003856B2"/>
    <w:rsid w:val="0039198E"/>
    <w:rsid w:val="003967AC"/>
    <w:rsid w:val="00396F52"/>
    <w:rsid w:val="003A6EE4"/>
    <w:rsid w:val="003A7A74"/>
    <w:rsid w:val="003A7BCF"/>
    <w:rsid w:val="003B0B79"/>
    <w:rsid w:val="003B6FBF"/>
    <w:rsid w:val="003C3A6B"/>
    <w:rsid w:val="003C3B4E"/>
    <w:rsid w:val="003D288E"/>
    <w:rsid w:val="003D2AD8"/>
    <w:rsid w:val="003D5BC2"/>
    <w:rsid w:val="003E31C0"/>
    <w:rsid w:val="003E52EC"/>
    <w:rsid w:val="003E78C9"/>
    <w:rsid w:val="003F0DE5"/>
    <w:rsid w:val="003F3BB1"/>
    <w:rsid w:val="003F7275"/>
    <w:rsid w:val="00402BC2"/>
    <w:rsid w:val="00403140"/>
    <w:rsid w:val="00404A50"/>
    <w:rsid w:val="00406642"/>
    <w:rsid w:val="004115B7"/>
    <w:rsid w:val="00414C4A"/>
    <w:rsid w:val="004157D2"/>
    <w:rsid w:val="00435425"/>
    <w:rsid w:val="004456CC"/>
    <w:rsid w:val="004517A8"/>
    <w:rsid w:val="004557A1"/>
    <w:rsid w:val="00455D5F"/>
    <w:rsid w:val="00461B8E"/>
    <w:rsid w:val="0046485E"/>
    <w:rsid w:val="00465584"/>
    <w:rsid w:val="00466372"/>
    <w:rsid w:val="004746C0"/>
    <w:rsid w:val="004779B7"/>
    <w:rsid w:val="00487836"/>
    <w:rsid w:val="00493521"/>
    <w:rsid w:val="004A3161"/>
    <w:rsid w:val="004A3715"/>
    <w:rsid w:val="004A5559"/>
    <w:rsid w:val="004A7B85"/>
    <w:rsid w:val="004B19A8"/>
    <w:rsid w:val="004B4D2E"/>
    <w:rsid w:val="004C2941"/>
    <w:rsid w:val="004C57F2"/>
    <w:rsid w:val="004D2D86"/>
    <w:rsid w:val="004D4471"/>
    <w:rsid w:val="004D5133"/>
    <w:rsid w:val="004D54A5"/>
    <w:rsid w:val="004D6C31"/>
    <w:rsid w:val="004D7CBF"/>
    <w:rsid w:val="004E4BEC"/>
    <w:rsid w:val="004F0B47"/>
    <w:rsid w:val="004F0EEB"/>
    <w:rsid w:val="004F55C9"/>
    <w:rsid w:val="00501296"/>
    <w:rsid w:val="005014F3"/>
    <w:rsid w:val="00502475"/>
    <w:rsid w:val="00503C4B"/>
    <w:rsid w:val="0050462F"/>
    <w:rsid w:val="005156B8"/>
    <w:rsid w:val="0051671B"/>
    <w:rsid w:val="00516AE0"/>
    <w:rsid w:val="00520F7B"/>
    <w:rsid w:val="0052165A"/>
    <w:rsid w:val="005262B5"/>
    <w:rsid w:val="0053182C"/>
    <w:rsid w:val="0053292F"/>
    <w:rsid w:val="005343F9"/>
    <w:rsid w:val="005344BB"/>
    <w:rsid w:val="0053778F"/>
    <w:rsid w:val="00540A95"/>
    <w:rsid w:val="0054293A"/>
    <w:rsid w:val="00543A71"/>
    <w:rsid w:val="00545CCB"/>
    <w:rsid w:val="00545F29"/>
    <w:rsid w:val="00547478"/>
    <w:rsid w:val="005478E1"/>
    <w:rsid w:val="00550B50"/>
    <w:rsid w:val="00552033"/>
    <w:rsid w:val="005528A8"/>
    <w:rsid w:val="00552BBE"/>
    <w:rsid w:val="005540BE"/>
    <w:rsid w:val="005551F4"/>
    <w:rsid w:val="005623C1"/>
    <w:rsid w:val="00562FCC"/>
    <w:rsid w:val="00565A17"/>
    <w:rsid w:val="005778B2"/>
    <w:rsid w:val="005906B0"/>
    <w:rsid w:val="00591063"/>
    <w:rsid w:val="00594AB3"/>
    <w:rsid w:val="0059789F"/>
    <w:rsid w:val="005A5EAA"/>
    <w:rsid w:val="005B0405"/>
    <w:rsid w:val="005B4D84"/>
    <w:rsid w:val="005B75A6"/>
    <w:rsid w:val="005C01AC"/>
    <w:rsid w:val="005C042C"/>
    <w:rsid w:val="005C2A60"/>
    <w:rsid w:val="005D0259"/>
    <w:rsid w:val="005E0EF8"/>
    <w:rsid w:val="005E1032"/>
    <w:rsid w:val="005E3DDB"/>
    <w:rsid w:val="005F2805"/>
    <w:rsid w:val="00606945"/>
    <w:rsid w:val="00607025"/>
    <w:rsid w:val="00610269"/>
    <w:rsid w:val="00610772"/>
    <w:rsid w:val="00611D71"/>
    <w:rsid w:val="00615E07"/>
    <w:rsid w:val="00616048"/>
    <w:rsid w:val="00616D42"/>
    <w:rsid w:val="00617527"/>
    <w:rsid w:val="006175B6"/>
    <w:rsid w:val="006242C9"/>
    <w:rsid w:val="006244C6"/>
    <w:rsid w:val="00624B93"/>
    <w:rsid w:val="00625187"/>
    <w:rsid w:val="00637905"/>
    <w:rsid w:val="00641454"/>
    <w:rsid w:val="00645297"/>
    <w:rsid w:val="00651B78"/>
    <w:rsid w:val="006573D7"/>
    <w:rsid w:val="00657D52"/>
    <w:rsid w:val="00661C0A"/>
    <w:rsid w:val="00662471"/>
    <w:rsid w:val="006743A9"/>
    <w:rsid w:val="00674CFA"/>
    <w:rsid w:val="006751AF"/>
    <w:rsid w:val="00680F62"/>
    <w:rsid w:val="00684301"/>
    <w:rsid w:val="00684E05"/>
    <w:rsid w:val="0069032E"/>
    <w:rsid w:val="006903BE"/>
    <w:rsid w:val="00697F69"/>
    <w:rsid w:val="006A233B"/>
    <w:rsid w:val="006A5272"/>
    <w:rsid w:val="006B36BE"/>
    <w:rsid w:val="006B47B8"/>
    <w:rsid w:val="006B77A1"/>
    <w:rsid w:val="006C1209"/>
    <w:rsid w:val="006C209E"/>
    <w:rsid w:val="006C24D7"/>
    <w:rsid w:val="006C4550"/>
    <w:rsid w:val="006C4BCA"/>
    <w:rsid w:val="006D0EF7"/>
    <w:rsid w:val="006D18F0"/>
    <w:rsid w:val="006E0D4E"/>
    <w:rsid w:val="006E5BF3"/>
    <w:rsid w:val="006E618D"/>
    <w:rsid w:val="006E7E0A"/>
    <w:rsid w:val="006F45F0"/>
    <w:rsid w:val="006F5EF7"/>
    <w:rsid w:val="007024EC"/>
    <w:rsid w:val="00706568"/>
    <w:rsid w:val="00706D8D"/>
    <w:rsid w:val="0071015A"/>
    <w:rsid w:val="007177C0"/>
    <w:rsid w:val="00720979"/>
    <w:rsid w:val="00723AE0"/>
    <w:rsid w:val="00724364"/>
    <w:rsid w:val="0072727D"/>
    <w:rsid w:val="0073312D"/>
    <w:rsid w:val="007354C2"/>
    <w:rsid w:val="00736D5A"/>
    <w:rsid w:val="00740913"/>
    <w:rsid w:val="00742ACE"/>
    <w:rsid w:val="00743E36"/>
    <w:rsid w:val="0074523A"/>
    <w:rsid w:val="007578E6"/>
    <w:rsid w:val="007641FB"/>
    <w:rsid w:val="00764895"/>
    <w:rsid w:val="00766078"/>
    <w:rsid w:val="00767376"/>
    <w:rsid w:val="00771B59"/>
    <w:rsid w:val="007733CD"/>
    <w:rsid w:val="00774B79"/>
    <w:rsid w:val="00781B1F"/>
    <w:rsid w:val="00781CAC"/>
    <w:rsid w:val="007832AC"/>
    <w:rsid w:val="007924E9"/>
    <w:rsid w:val="007973FC"/>
    <w:rsid w:val="007A2F0B"/>
    <w:rsid w:val="007A6812"/>
    <w:rsid w:val="007A6933"/>
    <w:rsid w:val="007A770F"/>
    <w:rsid w:val="007B018A"/>
    <w:rsid w:val="007B169D"/>
    <w:rsid w:val="007C0193"/>
    <w:rsid w:val="007C2A54"/>
    <w:rsid w:val="007C7281"/>
    <w:rsid w:val="007C7B3B"/>
    <w:rsid w:val="007C7CA6"/>
    <w:rsid w:val="007D768F"/>
    <w:rsid w:val="007E704D"/>
    <w:rsid w:val="007F4F5A"/>
    <w:rsid w:val="007F745B"/>
    <w:rsid w:val="007F7D38"/>
    <w:rsid w:val="0080001B"/>
    <w:rsid w:val="00800B60"/>
    <w:rsid w:val="00801CC1"/>
    <w:rsid w:val="00814F51"/>
    <w:rsid w:val="00815C9B"/>
    <w:rsid w:val="00815D85"/>
    <w:rsid w:val="00820CF8"/>
    <w:rsid w:val="00830421"/>
    <w:rsid w:val="008334CE"/>
    <w:rsid w:val="00834823"/>
    <w:rsid w:val="00834C4A"/>
    <w:rsid w:val="008412E8"/>
    <w:rsid w:val="00842F59"/>
    <w:rsid w:val="00845F56"/>
    <w:rsid w:val="00846604"/>
    <w:rsid w:val="00846C71"/>
    <w:rsid w:val="0084720D"/>
    <w:rsid w:val="00850F98"/>
    <w:rsid w:val="0085421C"/>
    <w:rsid w:val="008612BA"/>
    <w:rsid w:val="008632D6"/>
    <w:rsid w:val="00863CC0"/>
    <w:rsid w:val="008652F7"/>
    <w:rsid w:val="00867CE4"/>
    <w:rsid w:val="00882C11"/>
    <w:rsid w:val="00885B1C"/>
    <w:rsid w:val="00890895"/>
    <w:rsid w:val="00891289"/>
    <w:rsid w:val="00891600"/>
    <w:rsid w:val="008A2D74"/>
    <w:rsid w:val="008A34D4"/>
    <w:rsid w:val="008A3885"/>
    <w:rsid w:val="008C30A1"/>
    <w:rsid w:val="008C3C94"/>
    <w:rsid w:val="008D280E"/>
    <w:rsid w:val="008D346E"/>
    <w:rsid w:val="008D5D84"/>
    <w:rsid w:val="008D7AE9"/>
    <w:rsid w:val="008E1E1A"/>
    <w:rsid w:val="008E6913"/>
    <w:rsid w:val="008E7610"/>
    <w:rsid w:val="0090112E"/>
    <w:rsid w:val="0091532E"/>
    <w:rsid w:val="00915E32"/>
    <w:rsid w:val="00917DD0"/>
    <w:rsid w:val="00923C3D"/>
    <w:rsid w:val="009265D5"/>
    <w:rsid w:val="0093257B"/>
    <w:rsid w:val="0093319E"/>
    <w:rsid w:val="00933776"/>
    <w:rsid w:val="00940627"/>
    <w:rsid w:val="009437AE"/>
    <w:rsid w:val="00943FCE"/>
    <w:rsid w:val="0094521F"/>
    <w:rsid w:val="00945571"/>
    <w:rsid w:val="00946069"/>
    <w:rsid w:val="00946D48"/>
    <w:rsid w:val="00946FC3"/>
    <w:rsid w:val="00947D4D"/>
    <w:rsid w:val="00953E73"/>
    <w:rsid w:val="009558A3"/>
    <w:rsid w:val="00955D88"/>
    <w:rsid w:val="00960CFA"/>
    <w:rsid w:val="00966BA7"/>
    <w:rsid w:val="009742F6"/>
    <w:rsid w:val="00980EEF"/>
    <w:rsid w:val="00982E12"/>
    <w:rsid w:val="009951E7"/>
    <w:rsid w:val="00995419"/>
    <w:rsid w:val="009A09C1"/>
    <w:rsid w:val="009B723D"/>
    <w:rsid w:val="009C2E89"/>
    <w:rsid w:val="009C6B3B"/>
    <w:rsid w:val="009E0A30"/>
    <w:rsid w:val="009E6A81"/>
    <w:rsid w:val="009F0855"/>
    <w:rsid w:val="009F6020"/>
    <w:rsid w:val="009F7103"/>
    <w:rsid w:val="00A03825"/>
    <w:rsid w:val="00A1045C"/>
    <w:rsid w:val="00A1195E"/>
    <w:rsid w:val="00A134C8"/>
    <w:rsid w:val="00A16E34"/>
    <w:rsid w:val="00A20640"/>
    <w:rsid w:val="00A22719"/>
    <w:rsid w:val="00A23AFC"/>
    <w:rsid w:val="00A26357"/>
    <w:rsid w:val="00A307DE"/>
    <w:rsid w:val="00A5064F"/>
    <w:rsid w:val="00A50D12"/>
    <w:rsid w:val="00A516B8"/>
    <w:rsid w:val="00A55900"/>
    <w:rsid w:val="00A55E1A"/>
    <w:rsid w:val="00A635F6"/>
    <w:rsid w:val="00A65576"/>
    <w:rsid w:val="00A85443"/>
    <w:rsid w:val="00A85E9F"/>
    <w:rsid w:val="00A86AA9"/>
    <w:rsid w:val="00A876D2"/>
    <w:rsid w:val="00A920BD"/>
    <w:rsid w:val="00A97C40"/>
    <w:rsid w:val="00A97DC0"/>
    <w:rsid w:val="00AA2D61"/>
    <w:rsid w:val="00AA362E"/>
    <w:rsid w:val="00AA6CDB"/>
    <w:rsid w:val="00AB39F5"/>
    <w:rsid w:val="00AC0C3C"/>
    <w:rsid w:val="00AC187D"/>
    <w:rsid w:val="00AD5686"/>
    <w:rsid w:val="00AE1CE4"/>
    <w:rsid w:val="00AE2378"/>
    <w:rsid w:val="00AE3AD3"/>
    <w:rsid w:val="00AE6490"/>
    <w:rsid w:val="00AF24D2"/>
    <w:rsid w:val="00AF2C84"/>
    <w:rsid w:val="00B001E9"/>
    <w:rsid w:val="00B00720"/>
    <w:rsid w:val="00B01E76"/>
    <w:rsid w:val="00B05239"/>
    <w:rsid w:val="00B0752D"/>
    <w:rsid w:val="00B1081D"/>
    <w:rsid w:val="00B14F9D"/>
    <w:rsid w:val="00B200FE"/>
    <w:rsid w:val="00B215E4"/>
    <w:rsid w:val="00B23ECD"/>
    <w:rsid w:val="00B315A3"/>
    <w:rsid w:val="00B4677E"/>
    <w:rsid w:val="00B46C0B"/>
    <w:rsid w:val="00B54AA9"/>
    <w:rsid w:val="00B557D7"/>
    <w:rsid w:val="00B645FD"/>
    <w:rsid w:val="00B648B1"/>
    <w:rsid w:val="00B66193"/>
    <w:rsid w:val="00B70A5C"/>
    <w:rsid w:val="00B71F5B"/>
    <w:rsid w:val="00B82336"/>
    <w:rsid w:val="00B85CC1"/>
    <w:rsid w:val="00B87A34"/>
    <w:rsid w:val="00B87B17"/>
    <w:rsid w:val="00B9174B"/>
    <w:rsid w:val="00B92277"/>
    <w:rsid w:val="00B92FB2"/>
    <w:rsid w:val="00B9730E"/>
    <w:rsid w:val="00B97E81"/>
    <w:rsid w:val="00BA3380"/>
    <w:rsid w:val="00BA3B47"/>
    <w:rsid w:val="00BA71AD"/>
    <w:rsid w:val="00BB1CE1"/>
    <w:rsid w:val="00BC0112"/>
    <w:rsid w:val="00BC3FB6"/>
    <w:rsid w:val="00BD7BF5"/>
    <w:rsid w:val="00BE513C"/>
    <w:rsid w:val="00BE5339"/>
    <w:rsid w:val="00BE6C0B"/>
    <w:rsid w:val="00BF074B"/>
    <w:rsid w:val="00BF08E3"/>
    <w:rsid w:val="00BF3C4E"/>
    <w:rsid w:val="00BF3C93"/>
    <w:rsid w:val="00C06FD6"/>
    <w:rsid w:val="00C070C5"/>
    <w:rsid w:val="00C11764"/>
    <w:rsid w:val="00C20E7C"/>
    <w:rsid w:val="00C23EB9"/>
    <w:rsid w:val="00C335D1"/>
    <w:rsid w:val="00C459B2"/>
    <w:rsid w:val="00C54855"/>
    <w:rsid w:val="00C61770"/>
    <w:rsid w:val="00C62689"/>
    <w:rsid w:val="00C6602A"/>
    <w:rsid w:val="00C81875"/>
    <w:rsid w:val="00C8473E"/>
    <w:rsid w:val="00C86219"/>
    <w:rsid w:val="00C8736F"/>
    <w:rsid w:val="00C90997"/>
    <w:rsid w:val="00C9466E"/>
    <w:rsid w:val="00C97765"/>
    <w:rsid w:val="00CA14B4"/>
    <w:rsid w:val="00CA1BDF"/>
    <w:rsid w:val="00CA5614"/>
    <w:rsid w:val="00CA6279"/>
    <w:rsid w:val="00CB2867"/>
    <w:rsid w:val="00CB3C8B"/>
    <w:rsid w:val="00CB7088"/>
    <w:rsid w:val="00CB7CED"/>
    <w:rsid w:val="00CC2DB3"/>
    <w:rsid w:val="00CC3302"/>
    <w:rsid w:val="00CC6FA1"/>
    <w:rsid w:val="00CD2F5B"/>
    <w:rsid w:val="00CE1223"/>
    <w:rsid w:val="00CF1757"/>
    <w:rsid w:val="00CF17CD"/>
    <w:rsid w:val="00D0291A"/>
    <w:rsid w:val="00D041B0"/>
    <w:rsid w:val="00D117D4"/>
    <w:rsid w:val="00D15489"/>
    <w:rsid w:val="00D2368C"/>
    <w:rsid w:val="00D243AE"/>
    <w:rsid w:val="00D24648"/>
    <w:rsid w:val="00D30B21"/>
    <w:rsid w:val="00D3379B"/>
    <w:rsid w:val="00D358EB"/>
    <w:rsid w:val="00D4090D"/>
    <w:rsid w:val="00D42DAC"/>
    <w:rsid w:val="00D43480"/>
    <w:rsid w:val="00D46D9B"/>
    <w:rsid w:val="00D55212"/>
    <w:rsid w:val="00D61064"/>
    <w:rsid w:val="00D70D09"/>
    <w:rsid w:val="00D72CA2"/>
    <w:rsid w:val="00D80C64"/>
    <w:rsid w:val="00D83FB4"/>
    <w:rsid w:val="00D84F6E"/>
    <w:rsid w:val="00D905E7"/>
    <w:rsid w:val="00D9452E"/>
    <w:rsid w:val="00D94809"/>
    <w:rsid w:val="00D96CD9"/>
    <w:rsid w:val="00DB2E6B"/>
    <w:rsid w:val="00DB30DE"/>
    <w:rsid w:val="00DB32CD"/>
    <w:rsid w:val="00DC0831"/>
    <w:rsid w:val="00DC0A85"/>
    <w:rsid w:val="00DC32FD"/>
    <w:rsid w:val="00DD17F5"/>
    <w:rsid w:val="00DD27D1"/>
    <w:rsid w:val="00DD297D"/>
    <w:rsid w:val="00DD50DE"/>
    <w:rsid w:val="00DD5639"/>
    <w:rsid w:val="00DD60A5"/>
    <w:rsid w:val="00DE4224"/>
    <w:rsid w:val="00DE4CDF"/>
    <w:rsid w:val="00DE52FF"/>
    <w:rsid w:val="00DE6697"/>
    <w:rsid w:val="00DF0228"/>
    <w:rsid w:val="00DF4E8D"/>
    <w:rsid w:val="00DF58CA"/>
    <w:rsid w:val="00DF6F1D"/>
    <w:rsid w:val="00E01A29"/>
    <w:rsid w:val="00E03966"/>
    <w:rsid w:val="00E1153E"/>
    <w:rsid w:val="00E119CE"/>
    <w:rsid w:val="00E12306"/>
    <w:rsid w:val="00E15A95"/>
    <w:rsid w:val="00E2234C"/>
    <w:rsid w:val="00E25ED5"/>
    <w:rsid w:val="00E306EC"/>
    <w:rsid w:val="00E34E11"/>
    <w:rsid w:val="00E3722C"/>
    <w:rsid w:val="00E42BDB"/>
    <w:rsid w:val="00E444A4"/>
    <w:rsid w:val="00E45624"/>
    <w:rsid w:val="00E45F09"/>
    <w:rsid w:val="00E64236"/>
    <w:rsid w:val="00E64D1C"/>
    <w:rsid w:val="00E6718C"/>
    <w:rsid w:val="00E7331E"/>
    <w:rsid w:val="00E7415A"/>
    <w:rsid w:val="00E767F0"/>
    <w:rsid w:val="00E774EB"/>
    <w:rsid w:val="00E879DE"/>
    <w:rsid w:val="00E90F80"/>
    <w:rsid w:val="00E93C4B"/>
    <w:rsid w:val="00E975CB"/>
    <w:rsid w:val="00EA589E"/>
    <w:rsid w:val="00EB27DD"/>
    <w:rsid w:val="00EB3859"/>
    <w:rsid w:val="00EB3C5A"/>
    <w:rsid w:val="00EB5641"/>
    <w:rsid w:val="00EB5B5B"/>
    <w:rsid w:val="00EC12BC"/>
    <w:rsid w:val="00ED70A8"/>
    <w:rsid w:val="00EE0304"/>
    <w:rsid w:val="00EE3572"/>
    <w:rsid w:val="00EF1D09"/>
    <w:rsid w:val="00EF5980"/>
    <w:rsid w:val="00EF6F44"/>
    <w:rsid w:val="00F00559"/>
    <w:rsid w:val="00F0138D"/>
    <w:rsid w:val="00F0229A"/>
    <w:rsid w:val="00F02A00"/>
    <w:rsid w:val="00F04645"/>
    <w:rsid w:val="00F06CB4"/>
    <w:rsid w:val="00F12329"/>
    <w:rsid w:val="00F12B8F"/>
    <w:rsid w:val="00F12CC7"/>
    <w:rsid w:val="00F13767"/>
    <w:rsid w:val="00F15593"/>
    <w:rsid w:val="00F1730A"/>
    <w:rsid w:val="00F325E8"/>
    <w:rsid w:val="00F32628"/>
    <w:rsid w:val="00F36CB1"/>
    <w:rsid w:val="00F40E8A"/>
    <w:rsid w:val="00F41938"/>
    <w:rsid w:val="00F512BC"/>
    <w:rsid w:val="00F54CB3"/>
    <w:rsid w:val="00F667BA"/>
    <w:rsid w:val="00F67253"/>
    <w:rsid w:val="00F738C6"/>
    <w:rsid w:val="00F7649C"/>
    <w:rsid w:val="00F777C7"/>
    <w:rsid w:val="00F82150"/>
    <w:rsid w:val="00F842C9"/>
    <w:rsid w:val="00F90205"/>
    <w:rsid w:val="00F917DA"/>
    <w:rsid w:val="00F95008"/>
    <w:rsid w:val="00F970A6"/>
    <w:rsid w:val="00FA3CA5"/>
    <w:rsid w:val="00FA48AD"/>
    <w:rsid w:val="00FA736B"/>
    <w:rsid w:val="00FB1A61"/>
    <w:rsid w:val="00FB58E7"/>
    <w:rsid w:val="00FD2E66"/>
    <w:rsid w:val="00FD330F"/>
    <w:rsid w:val="00FD5A8D"/>
    <w:rsid w:val="00FD607B"/>
    <w:rsid w:val="00FE064E"/>
    <w:rsid w:val="00FE2440"/>
    <w:rsid w:val="00FE472C"/>
    <w:rsid w:val="00FE5188"/>
    <w:rsid w:val="00FF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686"/>
    <w:pPr>
      <w:spacing w:line="200" w:lineRule="exact"/>
    </w:pPr>
    <w:rPr>
      <w:rFonts w:ascii="PKO Bank Polski" w:hAnsi="PKO Bank Polski"/>
      <w:color w:val="000000"/>
      <w:sz w:val="16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2719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B75A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8215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22719"/>
    <w:rPr>
      <w:rFonts w:ascii="Cambria" w:hAnsi="Cambria" w:cs="Times New Roman"/>
      <w:b/>
      <w:kern w:val="32"/>
      <w:sz w:val="32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B75A6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F82150"/>
    <w:rPr>
      <w:rFonts w:ascii="Cambria" w:hAnsi="Cambria" w:cs="Times New Roman"/>
      <w:color w:val="243F6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1C788A"/>
    <w:pPr>
      <w:spacing w:line="240" w:lineRule="auto"/>
    </w:pPr>
    <w:rPr>
      <w:rFonts w:ascii="Tahoma" w:hAnsi="Tahoma" w:cs="Tahoma"/>
      <w:color w:val="auto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C788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80C6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97C40"/>
    <w:rPr>
      <w:rFonts w:ascii="PKO Bank Polski" w:hAnsi="PKO Bank Polski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80C64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A920B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C788A"/>
    <w:rPr>
      <w:rFonts w:ascii="PKO Bank Polski" w:hAnsi="PKO Bank Polski" w:cs="Times New Roman"/>
      <w:color w:val="000000"/>
    </w:rPr>
  </w:style>
  <w:style w:type="paragraph" w:styleId="Tekstpodstawowy">
    <w:name w:val="Body Text"/>
    <w:basedOn w:val="Normalny"/>
    <w:link w:val="TekstpodstawowyZnak"/>
    <w:uiPriority w:val="99"/>
    <w:rsid w:val="00A920BD"/>
    <w:pPr>
      <w:spacing w:line="360" w:lineRule="auto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97C40"/>
    <w:rPr>
      <w:rFonts w:ascii="PKO Bank Polski" w:hAnsi="PKO Bank Polski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DF6F1D"/>
    <w:pPr>
      <w:spacing w:line="280" w:lineRule="exact"/>
    </w:pPr>
    <w:rPr>
      <w:b/>
      <w:sz w:val="22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F6F1D"/>
    <w:rPr>
      <w:rFonts w:ascii="PKO Bank Polski" w:hAnsi="PKO Bank Polski" w:cs="Times New Roman"/>
      <w:b/>
      <w:color w:val="000000"/>
      <w:sz w:val="24"/>
    </w:rPr>
  </w:style>
  <w:style w:type="table" w:styleId="Tabela-Siatka">
    <w:name w:val="Table Grid"/>
    <w:basedOn w:val="Standardowy"/>
    <w:uiPriority w:val="99"/>
    <w:rsid w:val="00A22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OWypelnianiepodkreslone">
    <w:name w:val="PKO Wypelnianie podkreslone"/>
    <w:basedOn w:val="Normalny"/>
    <w:next w:val="Normalny"/>
    <w:link w:val="PKOWypelnianiepodkresloneZnak"/>
    <w:uiPriority w:val="99"/>
    <w:rsid w:val="00F1730A"/>
    <w:pPr>
      <w:pBdr>
        <w:left w:val="single" w:sz="4" w:space="1" w:color="auto"/>
        <w:bottom w:val="single" w:sz="4" w:space="0" w:color="auto"/>
        <w:right w:val="single" w:sz="4" w:space="1" w:color="auto"/>
      </w:pBdr>
      <w:spacing w:line="300" w:lineRule="exact"/>
    </w:pPr>
    <w:rPr>
      <w:smallCaps/>
      <w:sz w:val="24"/>
      <w:szCs w:val="20"/>
      <w:u w:color="000000"/>
    </w:rPr>
  </w:style>
  <w:style w:type="character" w:customStyle="1" w:styleId="PKOWypelnianiepodkresloneZnak">
    <w:name w:val="PKO Wypelnianie podkreslone Znak"/>
    <w:link w:val="PKOWypelnianiepodkreslone"/>
    <w:uiPriority w:val="99"/>
    <w:locked/>
    <w:rsid w:val="00F1730A"/>
    <w:rPr>
      <w:rFonts w:ascii="PKO Bank Polski" w:hAnsi="PKO Bank Polski"/>
      <w:smallCaps/>
      <w:color w:val="000000"/>
      <w:sz w:val="24"/>
      <w:u w:color="000000"/>
    </w:rPr>
  </w:style>
  <w:style w:type="paragraph" w:customStyle="1" w:styleId="PKOPoleFormularza">
    <w:name w:val="PKO Pole Formularza"/>
    <w:basedOn w:val="Normalny"/>
    <w:link w:val="PKOPoleFormularzaZnak"/>
    <w:uiPriority w:val="99"/>
    <w:rsid w:val="00C90997"/>
    <w:pPr>
      <w:keepLines/>
      <w:spacing w:line="240" w:lineRule="exact"/>
    </w:pPr>
    <w:rPr>
      <w:sz w:val="24"/>
      <w:szCs w:val="20"/>
    </w:rPr>
  </w:style>
  <w:style w:type="character" w:customStyle="1" w:styleId="PKOPoleFormularzaZnak">
    <w:name w:val="PKO Pole Formularza Znak"/>
    <w:link w:val="PKOPoleFormularza"/>
    <w:uiPriority w:val="99"/>
    <w:locked/>
    <w:rsid w:val="00C90997"/>
    <w:rPr>
      <w:rFonts w:ascii="PKO Bank Polski" w:hAnsi="PKO Bank Polski"/>
      <w:color w:val="000000"/>
      <w:sz w:val="24"/>
    </w:rPr>
  </w:style>
  <w:style w:type="paragraph" w:customStyle="1" w:styleId="PKOParagrafpunkt">
    <w:name w:val="PKO Paragraf punkt"/>
    <w:basedOn w:val="Normalny"/>
    <w:uiPriority w:val="99"/>
    <w:rsid w:val="00E7331E"/>
    <w:pPr>
      <w:spacing w:before="120" w:after="60"/>
      <w:jc w:val="center"/>
    </w:pPr>
    <w:rPr>
      <w:rFonts w:ascii="PKO Bank Polski Black" w:hAnsi="PKO Bank Polski Black"/>
    </w:rPr>
  </w:style>
  <w:style w:type="paragraph" w:customStyle="1" w:styleId="PKOOpisPolaFormularza">
    <w:name w:val="PKO Opis Pola Formularza"/>
    <w:basedOn w:val="Normalny"/>
    <w:uiPriority w:val="99"/>
    <w:rsid w:val="00AD5686"/>
    <w:pPr>
      <w:spacing w:after="80"/>
    </w:pPr>
  </w:style>
  <w:style w:type="character" w:styleId="Numerstrony">
    <w:name w:val="page number"/>
    <w:basedOn w:val="Domylnaczcionkaakapitu"/>
    <w:uiPriority w:val="99"/>
    <w:rsid w:val="001C788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1C788A"/>
    <w:pPr>
      <w:autoSpaceDE w:val="0"/>
      <w:autoSpaceDN w:val="0"/>
      <w:adjustRightInd w:val="0"/>
      <w:spacing w:after="120" w:line="240" w:lineRule="auto"/>
    </w:pPr>
    <w:rPr>
      <w:rFonts w:ascii="Times New Roman" w:hAnsi="Times New Roman"/>
      <w:color w:val="auto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C788A"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1C788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3B0B79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rsid w:val="002269F0"/>
    <w:pPr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2269F0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2269F0"/>
    <w:pPr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color w:val="auto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2269F0"/>
    <w:rPr>
      <w:rFonts w:cs="Times New Roman"/>
      <w:sz w:val="16"/>
      <w:szCs w:val="16"/>
    </w:rPr>
  </w:style>
  <w:style w:type="paragraph" w:styleId="Tekstblokowy">
    <w:name w:val="Block Text"/>
    <w:basedOn w:val="Normalny"/>
    <w:uiPriority w:val="99"/>
    <w:rsid w:val="00F667BA"/>
    <w:pPr>
      <w:spacing w:line="240" w:lineRule="auto"/>
      <w:ind w:left="432" w:right="72"/>
      <w:jc w:val="both"/>
    </w:pPr>
    <w:rPr>
      <w:rFonts w:ascii="Arial" w:hAnsi="Arial"/>
      <w:color w:val="auto"/>
      <w:sz w:val="20"/>
      <w:szCs w:val="20"/>
    </w:rPr>
  </w:style>
  <w:style w:type="character" w:customStyle="1" w:styleId="hps">
    <w:name w:val="hps"/>
    <w:basedOn w:val="Domylnaczcionkaakapitu"/>
    <w:rsid w:val="007924E9"/>
  </w:style>
  <w:style w:type="character" w:customStyle="1" w:styleId="shorttext">
    <w:name w:val="short_text"/>
    <w:basedOn w:val="Domylnaczcionkaakapitu"/>
    <w:rsid w:val="00661C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686"/>
    <w:pPr>
      <w:spacing w:line="200" w:lineRule="exact"/>
    </w:pPr>
    <w:rPr>
      <w:rFonts w:ascii="PKO Bank Polski" w:hAnsi="PKO Bank Polski"/>
      <w:color w:val="000000"/>
      <w:sz w:val="16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2719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B75A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8215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22719"/>
    <w:rPr>
      <w:rFonts w:ascii="Cambria" w:hAnsi="Cambria" w:cs="Times New Roman"/>
      <w:b/>
      <w:kern w:val="32"/>
      <w:sz w:val="32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B75A6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F82150"/>
    <w:rPr>
      <w:rFonts w:ascii="Cambria" w:hAnsi="Cambria" w:cs="Times New Roman"/>
      <w:color w:val="243F6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1C788A"/>
    <w:pPr>
      <w:spacing w:line="240" w:lineRule="auto"/>
    </w:pPr>
    <w:rPr>
      <w:rFonts w:ascii="Tahoma" w:hAnsi="Tahoma" w:cs="Tahoma"/>
      <w:color w:val="auto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C788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80C6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97C40"/>
    <w:rPr>
      <w:rFonts w:ascii="PKO Bank Polski" w:hAnsi="PKO Bank Polski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80C64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A920B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C788A"/>
    <w:rPr>
      <w:rFonts w:ascii="PKO Bank Polski" w:hAnsi="PKO Bank Polski" w:cs="Times New Roman"/>
      <w:color w:val="000000"/>
    </w:rPr>
  </w:style>
  <w:style w:type="paragraph" w:styleId="Tekstpodstawowy">
    <w:name w:val="Body Text"/>
    <w:basedOn w:val="Normalny"/>
    <w:link w:val="TekstpodstawowyZnak"/>
    <w:uiPriority w:val="99"/>
    <w:rsid w:val="00A920BD"/>
    <w:pPr>
      <w:spacing w:line="360" w:lineRule="auto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97C40"/>
    <w:rPr>
      <w:rFonts w:ascii="PKO Bank Polski" w:hAnsi="PKO Bank Polski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DF6F1D"/>
    <w:pPr>
      <w:spacing w:line="280" w:lineRule="exact"/>
    </w:pPr>
    <w:rPr>
      <w:b/>
      <w:sz w:val="22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F6F1D"/>
    <w:rPr>
      <w:rFonts w:ascii="PKO Bank Polski" w:hAnsi="PKO Bank Polski" w:cs="Times New Roman"/>
      <w:b/>
      <w:color w:val="000000"/>
      <w:sz w:val="24"/>
    </w:rPr>
  </w:style>
  <w:style w:type="table" w:styleId="Tabela-Siatka">
    <w:name w:val="Table Grid"/>
    <w:basedOn w:val="Standardowy"/>
    <w:uiPriority w:val="99"/>
    <w:rsid w:val="00A22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OWypelnianiepodkreslone">
    <w:name w:val="PKO Wypelnianie podkreslone"/>
    <w:basedOn w:val="Normalny"/>
    <w:next w:val="Normalny"/>
    <w:link w:val="PKOWypelnianiepodkresloneZnak"/>
    <w:uiPriority w:val="99"/>
    <w:rsid w:val="00F1730A"/>
    <w:pPr>
      <w:pBdr>
        <w:left w:val="single" w:sz="4" w:space="1" w:color="auto"/>
        <w:bottom w:val="single" w:sz="4" w:space="0" w:color="auto"/>
        <w:right w:val="single" w:sz="4" w:space="1" w:color="auto"/>
      </w:pBdr>
      <w:spacing w:line="300" w:lineRule="exact"/>
    </w:pPr>
    <w:rPr>
      <w:smallCaps/>
      <w:sz w:val="24"/>
      <w:szCs w:val="20"/>
      <w:u w:color="000000"/>
    </w:rPr>
  </w:style>
  <w:style w:type="character" w:customStyle="1" w:styleId="PKOWypelnianiepodkresloneZnak">
    <w:name w:val="PKO Wypelnianie podkreslone Znak"/>
    <w:link w:val="PKOWypelnianiepodkreslone"/>
    <w:uiPriority w:val="99"/>
    <w:locked/>
    <w:rsid w:val="00F1730A"/>
    <w:rPr>
      <w:rFonts w:ascii="PKO Bank Polski" w:hAnsi="PKO Bank Polski"/>
      <w:smallCaps/>
      <w:color w:val="000000"/>
      <w:sz w:val="24"/>
      <w:u w:color="000000"/>
    </w:rPr>
  </w:style>
  <w:style w:type="paragraph" w:customStyle="1" w:styleId="PKOPoleFormularza">
    <w:name w:val="PKO Pole Formularza"/>
    <w:basedOn w:val="Normalny"/>
    <w:link w:val="PKOPoleFormularzaZnak"/>
    <w:uiPriority w:val="99"/>
    <w:rsid w:val="00C90997"/>
    <w:pPr>
      <w:keepLines/>
      <w:spacing w:line="240" w:lineRule="exact"/>
    </w:pPr>
    <w:rPr>
      <w:sz w:val="24"/>
      <w:szCs w:val="20"/>
    </w:rPr>
  </w:style>
  <w:style w:type="character" w:customStyle="1" w:styleId="PKOPoleFormularzaZnak">
    <w:name w:val="PKO Pole Formularza Znak"/>
    <w:link w:val="PKOPoleFormularza"/>
    <w:uiPriority w:val="99"/>
    <w:locked/>
    <w:rsid w:val="00C90997"/>
    <w:rPr>
      <w:rFonts w:ascii="PKO Bank Polski" w:hAnsi="PKO Bank Polski"/>
      <w:color w:val="000000"/>
      <w:sz w:val="24"/>
    </w:rPr>
  </w:style>
  <w:style w:type="paragraph" w:customStyle="1" w:styleId="PKOParagrafpunkt">
    <w:name w:val="PKO Paragraf punkt"/>
    <w:basedOn w:val="Normalny"/>
    <w:uiPriority w:val="99"/>
    <w:rsid w:val="00E7331E"/>
    <w:pPr>
      <w:spacing w:before="120" w:after="60"/>
      <w:jc w:val="center"/>
    </w:pPr>
    <w:rPr>
      <w:rFonts w:ascii="PKO Bank Polski Black" w:hAnsi="PKO Bank Polski Black"/>
    </w:rPr>
  </w:style>
  <w:style w:type="paragraph" w:customStyle="1" w:styleId="PKOOpisPolaFormularza">
    <w:name w:val="PKO Opis Pola Formularza"/>
    <w:basedOn w:val="Normalny"/>
    <w:uiPriority w:val="99"/>
    <w:rsid w:val="00AD5686"/>
    <w:pPr>
      <w:spacing w:after="80"/>
    </w:pPr>
  </w:style>
  <w:style w:type="character" w:styleId="Numerstrony">
    <w:name w:val="page number"/>
    <w:basedOn w:val="Domylnaczcionkaakapitu"/>
    <w:uiPriority w:val="99"/>
    <w:rsid w:val="001C788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1C788A"/>
    <w:pPr>
      <w:autoSpaceDE w:val="0"/>
      <w:autoSpaceDN w:val="0"/>
      <w:adjustRightInd w:val="0"/>
      <w:spacing w:after="120" w:line="240" w:lineRule="auto"/>
    </w:pPr>
    <w:rPr>
      <w:rFonts w:ascii="Times New Roman" w:hAnsi="Times New Roman"/>
      <w:color w:val="auto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C788A"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1C788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3B0B79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rsid w:val="002269F0"/>
    <w:pPr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2269F0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2269F0"/>
    <w:pPr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color w:val="auto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2269F0"/>
    <w:rPr>
      <w:rFonts w:cs="Times New Roman"/>
      <w:sz w:val="16"/>
      <w:szCs w:val="16"/>
    </w:rPr>
  </w:style>
  <w:style w:type="paragraph" w:styleId="Tekstblokowy">
    <w:name w:val="Block Text"/>
    <w:basedOn w:val="Normalny"/>
    <w:uiPriority w:val="99"/>
    <w:rsid w:val="00F667BA"/>
    <w:pPr>
      <w:spacing w:line="240" w:lineRule="auto"/>
      <w:ind w:left="432" w:right="72"/>
      <w:jc w:val="both"/>
    </w:pPr>
    <w:rPr>
      <w:rFonts w:ascii="Arial" w:hAnsi="Arial"/>
      <w:color w:val="auto"/>
      <w:sz w:val="20"/>
      <w:szCs w:val="20"/>
    </w:rPr>
  </w:style>
  <w:style w:type="character" w:customStyle="1" w:styleId="hps">
    <w:name w:val="hps"/>
    <w:basedOn w:val="Domylnaczcionkaakapitu"/>
    <w:rsid w:val="007924E9"/>
  </w:style>
  <w:style w:type="character" w:customStyle="1" w:styleId="shorttext">
    <w:name w:val="short_text"/>
    <w:basedOn w:val="Domylnaczcionkaakapitu"/>
    <w:rsid w:val="00661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Problemy nurtujące administratorów produktów dotyczące ubezpieczeń SSK i pożyczki:</vt:lpstr>
    </vt:vector>
  </TitlesOfParts>
  <Company>PKO BP SA</Company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Problemy nurtujące administratorów produktów dotyczące ubezpieczeń SSK i pożyczki:</dc:title>
  <dc:creator>Czesława Goryczka</dc:creator>
  <cp:lastModifiedBy>N1400077</cp:lastModifiedBy>
  <cp:revision>2</cp:revision>
  <cp:lastPrinted>2013-06-17T11:14:00Z</cp:lastPrinted>
  <dcterms:created xsi:type="dcterms:W3CDTF">2015-06-08T12:34:00Z</dcterms:created>
  <dcterms:modified xsi:type="dcterms:W3CDTF">2015-06-08T12:34:00Z</dcterms:modified>
</cp:coreProperties>
</file>